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55" w:rsidRDefault="003427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BCA - Junior Development Committee</w:t>
      </w:r>
    </w:p>
    <w:p w:rsidR="00342755" w:rsidRDefault="00342755">
      <w:pPr>
        <w:rPr>
          <w:rFonts w:ascii="Times New Roman" w:hAnsi="Times New Roman"/>
          <w:sz w:val="28"/>
        </w:rPr>
      </w:pPr>
    </w:p>
    <w:p w:rsidR="00342755" w:rsidRDefault="003427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Order:  4:08pm</w:t>
      </w:r>
    </w:p>
    <w:p w:rsidR="00342755" w:rsidRDefault="00342755">
      <w:pPr>
        <w:rPr>
          <w:rFonts w:ascii="Times New Roman" w:hAnsi="Times New Roman"/>
          <w:sz w:val="28"/>
        </w:rPr>
      </w:pPr>
    </w:p>
    <w:p w:rsidR="00342755" w:rsidRDefault="003427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Present: Dan Horan, Gordon Kalisch, Graeme Fell, </w:t>
      </w:r>
      <w:r>
        <w:rPr>
          <w:rFonts w:ascii="Times New Roman" w:hAnsi="Times New Roman"/>
          <w:sz w:val="28"/>
          <w:lang w:val="en-US"/>
        </w:rPr>
        <w:t>Alwilda van Ryswyk</w:t>
      </w:r>
      <w:r w:rsidR="00384C86">
        <w:rPr>
          <w:rFonts w:ascii="Times New Roman" w:hAnsi="Times New Roman"/>
          <w:sz w:val="28"/>
        </w:rPr>
        <w:t>, Dawn Copping, Tom Dingle</w:t>
      </w:r>
      <w:r>
        <w:rPr>
          <w:rFonts w:ascii="Times New Roman" w:hAnsi="Times New Roman"/>
          <w:sz w:val="28"/>
        </w:rPr>
        <w:t>, Amber Gilbert, Greg White</w:t>
      </w:r>
    </w:p>
    <w:p w:rsidR="00342755" w:rsidRDefault="003427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Regrets:  B</w:t>
      </w:r>
      <w:r w:rsidR="00384C86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rgit Weaver, Chris Winter.</w:t>
      </w:r>
    </w:p>
    <w:p w:rsidR="00342755" w:rsidRDefault="00342755">
      <w:pPr>
        <w:rPr>
          <w:rFonts w:ascii="Times New Roman" w:hAnsi="Times New Roman"/>
          <w:sz w:val="28"/>
        </w:rPr>
      </w:pPr>
    </w:p>
    <w:p w:rsidR="00342755" w:rsidRDefault="0034275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Accept Minutes of Jan. 29, 2017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Moved by: Alwilda / Seconded by: Dawn</w:t>
      </w:r>
    </w:p>
    <w:p w:rsidR="00342755" w:rsidRDefault="00342755">
      <w:pPr>
        <w:pStyle w:val="NoSpacing"/>
        <w:shd w:val="clear" w:color="auto" w:fill="FFFFFF"/>
        <w:ind w:left="360"/>
        <w:rPr>
          <w:rFonts w:ascii="Times New Roman" w:hAnsi="Times New Roman"/>
        </w:rPr>
      </w:pPr>
    </w:p>
    <w:p w:rsidR="00342755" w:rsidRDefault="0034275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Business from Previous Meeting:</w:t>
      </w:r>
    </w:p>
    <w:p w:rsidR="00342755" w:rsidRDefault="00342755">
      <w:pPr>
        <w:pStyle w:val="ListParagraph"/>
        <w:numPr>
          <w:ilvl w:val="0"/>
          <w:numId w:val="2"/>
        </w:numPr>
        <w:tabs>
          <w:tab w:val="clear" w:pos="351"/>
          <w:tab w:val="num" w:pos="1071"/>
        </w:tabs>
        <w:ind w:left="1071" w:hanging="3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Ivon Gill from Zone 4 was going to join today’s meeting, but didn’t call in.</w:t>
      </w:r>
    </w:p>
    <w:p w:rsidR="00342755" w:rsidRDefault="00342755">
      <w:pPr>
        <w:pStyle w:val="ListParagraph"/>
        <w:numPr>
          <w:ilvl w:val="0"/>
          <w:numId w:val="3"/>
        </w:numPr>
        <w:tabs>
          <w:tab w:val="clear" w:pos="346"/>
          <w:tab w:val="num" w:pos="1066"/>
        </w:tabs>
        <w:ind w:left="1066" w:hanging="3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Graeme investigated the potential for a new committee member from zone 4 and zone 8, with no one yet.</w:t>
      </w:r>
    </w:p>
    <w:p w:rsidR="00342755" w:rsidRDefault="00342755">
      <w:pPr>
        <w:pStyle w:val="ListParagraph"/>
        <w:numPr>
          <w:ilvl w:val="0"/>
          <w:numId w:val="3"/>
        </w:numPr>
        <w:tabs>
          <w:tab w:val="clear" w:pos="346"/>
          <w:tab w:val="num" w:pos="1066"/>
        </w:tabs>
        <w:ind w:left="1066" w:hanging="3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Tom Dingle reported back regarding the Island meeting, and no one stepped forward to be the island rep yet.</w:t>
      </w:r>
    </w:p>
    <w:p w:rsidR="00342755" w:rsidRPr="00D7296C" w:rsidRDefault="00342755">
      <w:pPr>
        <w:pStyle w:val="ListParagraph"/>
        <w:numPr>
          <w:ilvl w:val="0"/>
          <w:numId w:val="3"/>
        </w:numPr>
        <w:tabs>
          <w:tab w:val="clear" w:pos="346"/>
          <w:tab w:val="num" w:pos="1066"/>
        </w:tabs>
        <w:ind w:left="1066" w:hanging="346"/>
        <w:rPr>
          <w:rFonts w:ascii="Times New Roman" w:hAnsi="Times New Roman"/>
          <w:color w:val="auto"/>
          <w:sz w:val="28"/>
          <w:szCs w:val="28"/>
        </w:rPr>
      </w:pPr>
      <w:r w:rsidRPr="00D7296C">
        <w:rPr>
          <w:rFonts w:ascii="Times New Roman" w:hAnsi="Times New Roman"/>
          <w:color w:val="auto"/>
          <w:sz w:val="28"/>
          <w:szCs w:val="28"/>
        </w:rPr>
        <w:t xml:space="preserve">JD Manual </w:t>
      </w:r>
      <w:r w:rsidR="00D7296C" w:rsidRPr="00D7296C">
        <w:rPr>
          <w:rFonts w:ascii="Times New Roman" w:hAnsi="Times New Roman"/>
          <w:color w:val="auto"/>
          <w:sz w:val="28"/>
          <w:szCs w:val="28"/>
        </w:rPr>
        <w:t>Crest ordering</w:t>
      </w:r>
      <w:r w:rsidRPr="00D7296C">
        <w:rPr>
          <w:rFonts w:ascii="Times New Roman" w:hAnsi="Times New Roman"/>
          <w:color w:val="auto"/>
          <w:sz w:val="28"/>
          <w:szCs w:val="28"/>
        </w:rPr>
        <w:t>– up-dates discussed.</w:t>
      </w:r>
    </w:p>
    <w:p w:rsidR="00D7296C" w:rsidRDefault="00342755" w:rsidP="00D7296C">
      <w:pPr>
        <w:ind w:left="1066"/>
        <w:rPr>
          <w:rFonts w:ascii="Times New Roman" w:hAnsi="Times New Roman"/>
          <w:color w:val="auto"/>
          <w:sz w:val="28"/>
          <w:szCs w:val="28"/>
          <w:lang w:val="en-US"/>
        </w:rPr>
      </w:pPr>
      <w:r w:rsidRPr="00D7296C">
        <w:rPr>
          <w:rFonts w:ascii="Times New Roman" w:hAnsi="Times New Roman"/>
          <w:color w:val="auto"/>
          <w:sz w:val="28"/>
          <w:szCs w:val="28"/>
        </w:rPr>
        <w:t xml:space="preserve">Action: </w:t>
      </w:r>
      <w:r w:rsidR="00D7296C" w:rsidRPr="00D7296C">
        <w:rPr>
          <w:rFonts w:ascii="Times New Roman" w:hAnsi="Times New Roman"/>
          <w:color w:val="auto"/>
          <w:sz w:val="28"/>
          <w:szCs w:val="28"/>
          <w:lang w:val="en-US"/>
        </w:rPr>
        <w:t>2d.  Graeme to update manual with direction to cut and paste crest form when ordering.</w:t>
      </w:r>
    </w:p>
    <w:p w:rsidR="00D7296C" w:rsidRPr="00D7296C" w:rsidRDefault="00342755" w:rsidP="00D7296C">
      <w:pPr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  <w:lang w:val="en-US"/>
        </w:rPr>
      </w:pPr>
      <w:r w:rsidRPr="00D7296C">
        <w:rPr>
          <w:rFonts w:ascii="Times New Roman" w:hAnsi="Times New Roman"/>
          <w:sz w:val="28"/>
        </w:rPr>
        <w:t>The Pole vault for 13 year olds will stay in the JD championships.</w:t>
      </w:r>
    </w:p>
    <w:p w:rsidR="00342755" w:rsidRPr="00D7296C" w:rsidRDefault="00342755" w:rsidP="00D7296C">
      <w:pPr>
        <w:numPr>
          <w:ilvl w:val="0"/>
          <w:numId w:val="3"/>
        </w:numPr>
        <w:ind w:left="1066"/>
        <w:rPr>
          <w:rFonts w:ascii="Times New Roman" w:hAnsi="Times New Roman"/>
          <w:sz w:val="28"/>
        </w:rPr>
      </w:pPr>
      <w:r w:rsidRPr="00D7296C">
        <w:rPr>
          <w:rFonts w:ascii="Times New Roman" w:hAnsi="Times New Roman"/>
          <w:sz w:val="28"/>
        </w:rPr>
        <w:t>Cross-Country Series, Re: the Jurisdiction for x-country committee. Numbers are down for JD’s. Committee discussed incentive program for JD’s to participate, such as Team awards, and ribbons. More discussion about Marketing for the x-country program and Budget for this, as well as awards.</w:t>
      </w:r>
    </w:p>
    <w:p w:rsidR="00D7296C" w:rsidRDefault="00342755" w:rsidP="00D7296C">
      <w:pPr>
        <w:pStyle w:val="ListParagraph"/>
        <w:ind w:left="10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Action: Graeme will prepare a proposal with a budget for awards and marketing, to help boost participation by JD athletes at the cross-country series.</w:t>
      </w:r>
    </w:p>
    <w:p w:rsidR="00D7296C" w:rsidRDefault="00342755" w:rsidP="00D7296C">
      <w:pPr>
        <w:pStyle w:val="ListParagraph"/>
        <w:ind w:left="10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G. Up-dates to the JD Crests and award standards were sent to Brian Mc</w:t>
      </w:r>
      <w:r w:rsidR="008A3663">
        <w:rPr>
          <w:rFonts w:ascii="Times New Roman" w:hAnsi="Times New Roman"/>
          <w:sz w:val="28"/>
        </w:rPr>
        <w:t xml:space="preserve">Calder </w:t>
      </w:r>
      <w:bookmarkStart w:id="0" w:name="_GoBack"/>
      <w:bookmarkEnd w:id="0"/>
      <w:r>
        <w:rPr>
          <w:rFonts w:ascii="Times New Roman" w:hAnsi="Times New Roman"/>
          <w:sz w:val="28"/>
        </w:rPr>
        <w:t>and posted on the website.</w:t>
      </w:r>
    </w:p>
    <w:p w:rsidR="00D7296C" w:rsidRDefault="00342755" w:rsidP="00D7296C">
      <w:pPr>
        <w:pStyle w:val="ListParagraph"/>
        <w:ind w:left="10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H.</w:t>
      </w:r>
      <w:r w:rsidR="00D729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Meet Feedback - Graeme is following up with </w:t>
      </w:r>
      <w:r w:rsidR="00D7296C">
        <w:rPr>
          <w:rFonts w:ascii="Times New Roman" w:hAnsi="Times New Roman"/>
          <w:sz w:val="28"/>
        </w:rPr>
        <w:t>all host clubs about including Y</w:t>
      </w:r>
      <w:r>
        <w:rPr>
          <w:rFonts w:ascii="Times New Roman" w:hAnsi="Times New Roman"/>
          <w:sz w:val="28"/>
        </w:rPr>
        <w:t>OB and not current age on all meet forms.</w:t>
      </w:r>
    </w:p>
    <w:p w:rsidR="00D7296C" w:rsidRDefault="00342755" w:rsidP="00D7296C">
      <w:pPr>
        <w:pStyle w:val="ListParagraph"/>
        <w:ind w:left="10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Graeme will send the link to the feedback form for us to sign up for.</w:t>
      </w:r>
    </w:p>
    <w:p w:rsidR="00342755" w:rsidRDefault="00342755" w:rsidP="00D7296C">
      <w:pPr>
        <w:pStyle w:val="ListParagraph"/>
        <w:ind w:left="10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J. Parent/Athlete Handbook - Up-dates were sent to Brian in October, then re-sent and a follow up call in Feb. But there has still been no response for the BCA board regarding this.</w:t>
      </w:r>
    </w:p>
    <w:p w:rsidR="00342755" w:rsidRDefault="00342755" w:rsidP="00D7296C">
      <w:pPr>
        <w:pStyle w:val="ListParagraph"/>
        <w:ind w:left="10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Action: Graeme will try to contact Brian again.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</w:p>
    <w:p w:rsidR="00342755" w:rsidRDefault="00342755">
      <w:pPr>
        <w:pStyle w:val="ListParagraph"/>
        <w:numPr>
          <w:ilvl w:val="0"/>
          <w:numId w:val="4"/>
        </w:numPr>
        <w:ind w:hanging="3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Director’s meeting - Dawn reported on this, and in particular the discussion around the inclusion of athletes with a disability for clubs and JD programs.</w:t>
      </w:r>
    </w:p>
    <w:p w:rsidR="00342755" w:rsidRDefault="008A3663" w:rsidP="00384C86">
      <w:pPr>
        <w:pStyle w:val="ListParagraph"/>
        <w:ind w:left="3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Action</w:t>
      </w:r>
      <w:r w:rsidR="00342755">
        <w:rPr>
          <w:rFonts w:ascii="Times New Roman" w:hAnsi="Times New Roman"/>
          <w:sz w:val="28"/>
        </w:rPr>
        <w:t>: Graeme will forward the document/email regarding this for the committee to review.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</w:p>
    <w:p w:rsidR="00342755" w:rsidRDefault="00342755">
      <w:pPr>
        <w:pStyle w:val="ListParagraph"/>
        <w:numPr>
          <w:ilvl w:val="0"/>
          <w:numId w:val="5"/>
        </w:numPr>
        <w:ind w:hanging="3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JD Championship in Kelowna - review of proposed meet schedule.</w:t>
      </w:r>
    </w:p>
    <w:p w:rsidR="00342755" w:rsidRDefault="00342755">
      <w:pPr>
        <w:pStyle w:val="ListParagraph"/>
        <w:numPr>
          <w:ilvl w:val="0"/>
          <w:numId w:val="6"/>
        </w:numPr>
        <w:ind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It was noticed that there is a double up in Long Jump for 2004 on Friday night and Sat. morning.</w:t>
      </w:r>
    </w:p>
    <w:p w:rsidR="00342755" w:rsidRDefault="00342755">
      <w:pPr>
        <w:pStyle w:val="ListParagraph"/>
        <w:numPr>
          <w:ilvl w:val="0"/>
          <w:numId w:val="6"/>
        </w:numPr>
        <w:ind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Discussion about 10 am start, and committee recommended that track events should start at 9 am because of the expected heat in the Okanagan, and this would also help race walk athletes in the afternoon, moving  1 hour earlier - as well as the meet finishing earlier on the Sunday for people to travel home.</w:t>
      </w:r>
    </w:p>
    <w:p w:rsidR="00342755" w:rsidRDefault="00342755">
      <w:pPr>
        <w:pStyle w:val="ListParagraph"/>
        <w:numPr>
          <w:ilvl w:val="0"/>
          <w:numId w:val="6"/>
        </w:numPr>
        <w:ind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Alwilda recommended Kelowna to look at the meet schedule used by Kamloops a couple years back. She will send to Amber to forward on.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Action : Amber will report these comments back to Kelowna’s “meet” committee, in particular Teena Russel about recommendations, and forward the schedule used by Kamloops a couple years ago.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</w:p>
    <w:p w:rsidR="00342755" w:rsidRDefault="00342755">
      <w:pPr>
        <w:pStyle w:val="ListParagraph"/>
        <w:numPr>
          <w:ilvl w:val="0"/>
          <w:numId w:val="7"/>
        </w:numPr>
        <w:ind w:hanging="3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Pentathlon Tables - Discussion about the issue regarding BCA tables not being compatible with the new Hy</w:t>
      </w:r>
      <w:r w:rsidR="00384C8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Tech programs at meets, as they are not the same as the IAAF’s tables. Graeme received a copy of Athletics Alberta’s tables for their JD’s, and these tables are also currently uploaded in to the new Hy</w:t>
      </w:r>
      <w:r w:rsidR="00384C8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Tech to use.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Action: Graeme will look at the comparison of the Alberta tables with ours, as well as the excel file created by Tom to use for scoring without Hy</w:t>
      </w:r>
      <w:r w:rsidR="00384C8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tech, and make a recommendation to our committee moving forward.</w:t>
      </w:r>
    </w:p>
    <w:p w:rsidR="00342755" w:rsidRDefault="00342755">
      <w:pPr>
        <w:pStyle w:val="ListParagraph"/>
        <w:ind w:left="0"/>
        <w:rPr>
          <w:rFonts w:ascii="Times New Roman" w:hAnsi="Times New Roman"/>
          <w:sz w:val="28"/>
        </w:rPr>
      </w:pPr>
    </w:p>
    <w:p w:rsidR="00342755" w:rsidRDefault="00384C86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42755">
        <w:rPr>
          <w:rFonts w:ascii="Times New Roman" w:hAnsi="Times New Roman"/>
          <w:sz w:val="28"/>
        </w:rPr>
        <w:t>. Acceptance of new member - Not applicable since Ivan did not join our meeting</w:t>
      </w:r>
    </w:p>
    <w:p w:rsidR="00342755" w:rsidRDefault="00342755">
      <w:pPr>
        <w:pStyle w:val="ListParagraph"/>
        <w:rPr>
          <w:rFonts w:ascii="Times New Roman" w:hAnsi="Times New Roman"/>
          <w:sz w:val="28"/>
        </w:rPr>
      </w:pPr>
    </w:p>
    <w:p w:rsidR="00342755" w:rsidRDefault="00384C86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Adjourned at 5:09 – </w:t>
      </w:r>
      <w:r w:rsidR="00342755">
        <w:rPr>
          <w:rFonts w:ascii="Times New Roman" w:hAnsi="Times New Roman"/>
          <w:sz w:val="28"/>
        </w:rPr>
        <w:t xml:space="preserve">Moved by </w:t>
      </w:r>
      <w:r w:rsidR="008A3663">
        <w:rPr>
          <w:rFonts w:ascii="Times New Roman" w:hAnsi="Times New Roman"/>
          <w:sz w:val="28"/>
        </w:rPr>
        <w:t>Alwilda /</w:t>
      </w:r>
      <w:r w:rsidR="00342755">
        <w:rPr>
          <w:rFonts w:ascii="Times New Roman" w:hAnsi="Times New Roman"/>
          <w:sz w:val="28"/>
        </w:rPr>
        <w:t xml:space="preserve"> Seconded by Dawn </w:t>
      </w:r>
    </w:p>
    <w:p w:rsidR="00342755" w:rsidRDefault="00342755">
      <w:pPr>
        <w:pStyle w:val="ListParagraph"/>
        <w:rPr>
          <w:rFonts w:ascii="Times New Roman" w:hAnsi="Times New Roman"/>
          <w:sz w:val="28"/>
        </w:rPr>
      </w:pPr>
    </w:p>
    <w:p w:rsidR="00342755" w:rsidRDefault="00342755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meeting: September 10th, 2017</w:t>
      </w:r>
    </w:p>
    <w:p w:rsidR="00342755" w:rsidRDefault="00342755">
      <w:pPr>
        <w:pStyle w:val="ListParagraph"/>
        <w:rPr>
          <w:rFonts w:ascii="Times New Roman" w:hAnsi="Times New Roman"/>
          <w:sz w:val="28"/>
        </w:rPr>
      </w:pPr>
    </w:p>
    <w:p w:rsidR="00342755" w:rsidRDefault="00342755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AGM – Oct 29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post JD Banquet at the Riverside Banquet Hall, Ri</w:t>
      </w:r>
      <w:bookmarkStart w:id="1" w:name="GoBack"/>
      <w:bookmarkEnd w:id="1"/>
      <w:r>
        <w:rPr>
          <w:rFonts w:ascii="Times New Roman" w:hAnsi="Times New Roman"/>
          <w:sz w:val="28"/>
        </w:rPr>
        <w:t>chmond</w:t>
      </w:r>
    </w:p>
    <w:p w:rsidR="00342755" w:rsidRDefault="00342755">
      <w:pPr>
        <w:rPr>
          <w:rFonts w:ascii="Times New Roman" w:hAnsi="Times New Roman"/>
          <w:sz w:val="28"/>
        </w:rPr>
      </w:pPr>
    </w:p>
    <w:p w:rsidR="00342755" w:rsidRDefault="00342755">
      <w:pPr>
        <w:rPr>
          <w:rFonts w:ascii="Times New Roman" w:hAnsi="Times New Roman"/>
        </w:rPr>
      </w:pPr>
    </w:p>
    <w:p w:rsidR="00342755" w:rsidRDefault="00342755">
      <w:pPr>
        <w:pStyle w:val="PlainText1"/>
      </w:pPr>
    </w:p>
    <w:p w:rsidR="00342755" w:rsidRDefault="00342755">
      <w:r>
        <w:t xml:space="preserve">  </w:t>
      </w:r>
    </w:p>
    <w:p w:rsidR="00342755" w:rsidRDefault="00342755"/>
    <w:p w:rsidR="007D2599" w:rsidRDefault="007D2599">
      <w:pPr>
        <w:rPr>
          <w:rFonts w:ascii="Times New Roman" w:eastAsia="Times New Roman" w:hAnsi="Times New Roman"/>
          <w:color w:val="auto"/>
          <w:sz w:val="20"/>
          <w:lang w:val="en-CA" w:eastAsia="en-CA" w:bidi="x-none"/>
        </w:rPr>
      </w:pPr>
    </w:p>
    <w:sectPr w:rsidR="007D259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5" w:rsidRDefault="00342755">
      <w:r>
        <w:separator/>
      </w:r>
    </w:p>
  </w:endnote>
  <w:endnote w:type="continuationSeparator" w:id="0">
    <w:p w:rsidR="00342755" w:rsidRDefault="003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NS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5" w:rsidRDefault="00342755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5" w:rsidRDefault="00342755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5" w:rsidRDefault="00342755">
      <w:r>
        <w:separator/>
      </w:r>
    </w:p>
  </w:footnote>
  <w:footnote w:type="continuationSeparator" w:id="0">
    <w:p w:rsidR="00342755" w:rsidRDefault="0034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5" w:rsidRDefault="00342755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5" w:rsidRDefault="00342755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91"/>
        </w:tabs>
        <w:ind w:left="391" w:firstLine="176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91"/>
        </w:tabs>
        <w:ind w:left="391" w:firstLine="392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91"/>
        </w:tabs>
        <w:ind w:left="391" w:firstLine="6089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51"/>
        </w:tabs>
        <w:ind w:left="351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51"/>
        </w:tabs>
        <w:ind w:left="351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51"/>
        </w:tabs>
        <w:ind w:left="351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51"/>
        </w:tabs>
        <w:ind w:left="351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51"/>
        </w:tabs>
        <w:ind w:left="351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51"/>
        </w:tabs>
        <w:ind w:left="351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51"/>
        </w:tabs>
        <w:ind w:left="351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51"/>
        </w:tabs>
        <w:ind w:left="351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51"/>
        </w:tabs>
        <w:ind w:left="351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upperLetter"/>
      <w:lvlText w:val="%1."/>
      <w:lvlJc w:val="left"/>
      <w:pPr>
        <w:tabs>
          <w:tab w:val="num" w:pos="346"/>
        </w:tabs>
        <w:ind w:left="346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6"/>
        </w:tabs>
        <w:ind w:left="346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46"/>
        </w:tabs>
        <w:ind w:left="346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46"/>
        </w:tabs>
        <w:ind w:left="346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46"/>
        </w:tabs>
        <w:ind w:left="346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46"/>
        </w:tabs>
        <w:ind w:left="346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46"/>
        </w:tabs>
        <w:ind w:left="346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46"/>
        </w:tabs>
        <w:ind w:left="346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46"/>
        </w:tabs>
        <w:ind w:left="346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335"/>
        </w:tabs>
        <w:ind w:left="33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35"/>
        </w:tabs>
        <w:ind w:left="335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35"/>
        </w:tabs>
        <w:ind w:left="335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35"/>
        </w:tabs>
        <w:ind w:left="335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35"/>
        </w:tabs>
        <w:ind w:left="335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35"/>
        </w:tabs>
        <w:ind w:left="335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35"/>
        </w:tabs>
        <w:ind w:left="335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35"/>
        </w:tabs>
        <w:ind w:left="335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35"/>
        </w:tabs>
        <w:ind w:left="335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4"/>
      <w:numFmt w:val="decimal"/>
      <w:isLgl/>
      <w:lvlText w:val="%1."/>
      <w:lvlJc w:val="left"/>
      <w:pPr>
        <w:tabs>
          <w:tab w:val="num" w:pos="335"/>
        </w:tabs>
        <w:ind w:left="33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35"/>
        </w:tabs>
        <w:ind w:left="335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35"/>
        </w:tabs>
        <w:ind w:left="335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35"/>
        </w:tabs>
        <w:ind w:left="335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35"/>
        </w:tabs>
        <w:ind w:left="335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35"/>
        </w:tabs>
        <w:ind w:left="335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35"/>
        </w:tabs>
        <w:ind w:left="335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35"/>
        </w:tabs>
        <w:ind w:left="335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35"/>
        </w:tabs>
        <w:ind w:left="335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211"/>
        </w:tabs>
        <w:ind w:left="21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211"/>
        </w:tabs>
        <w:ind w:left="21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211"/>
        </w:tabs>
        <w:ind w:left="21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211"/>
        </w:tabs>
        <w:ind w:left="21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211"/>
        </w:tabs>
        <w:ind w:left="21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211"/>
        </w:tabs>
        <w:ind w:left="21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211"/>
        </w:tabs>
        <w:ind w:left="21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211"/>
        </w:tabs>
        <w:ind w:left="21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211"/>
        </w:tabs>
        <w:ind w:left="211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5"/>
      <w:numFmt w:val="decimal"/>
      <w:isLgl/>
      <w:lvlText w:val="%1."/>
      <w:lvlJc w:val="left"/>
      <w:pPr>
        <w:tabs>
          <w:tab w:val="num" w:pos="335"/>
        </w:tabs>
        <w:ind w:left="33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35"/>
        </w:tabs>
        <w:ind w:left="335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35"/>
        </w:tabs>
        <w:ind w:left="335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35"/>
        </w:tabs>
        <w:ind w:left="335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35"/>
        </w:tabs>
        <w:ind w:left="335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35"/>
        </w:tabs>
        <w:ind w:left="335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35"/>
        </w:tabs>
        <w:ind w:left="335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35"/>
        </w:tabs>
        <w:ind w:left="335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35"/>
        </w:tabs>
        <w:ind w:left="335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B"/>
    <w:rsid w:val="00342755"/>
    <w:rsid w:val="00384C86"/>
    <w:rsid w:val="003F7552"/>
    <w:rsid w:val="007D2599"/>
    <w:rsid w:val="008A3663"/>
    <w:rsid w:val="00921ECB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7488F31-6D4C-49F8-AB6E-04941E0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ascii=".SFNSText" w:eastAsia="ヒラギノ角ゴ Pro W3" w:hAnsi=".SFNSText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pPr>
      <w:spacing w:after="160" w:line="259" w:lineRule="auto"/>
    </w:pPr>
    <w:rPr>
      <w:rFonts w:ascii=".SFNSText" w:eastAsia="ヒラギノ角ゴ Pro W3" w:hAnsi=".SFNSText"/>
      <w:color w:val="000000"/>
      <w:sz w:val="22"/>
      <w:lang w:val="en-GB"/>
    </w:rPr>
  </w:style>
  <w:style w:type="paragraph" w:styleId="ListParagraph">
    <w:name w:val="List Paragraph"/>
    <w:autoRedefine/>
    <w:qFormat/>
    <w:pPr>
      <w:ind w:left="720"/>
    </w:pPr>
    <w:rPr>
      <w:rFonts w:ascii=".SFNSText" w:eastAsia="ヒラギノ角ゴ Pro W3" w:hAnsi=".SFNSText"/>
      <w:color w:val="000000"/>
      <w:sz w:val="22"/>
      <w:lang w:val="en-GB"/>
    </w:rPr>
  </w:style>
  <w:style w:type="paragraph" w:styleId="NoSpacing">
    <w:name w:val="No Spacing"/>
    <w:qFormat/>
    <w:rPr>
      <w:rFonts w:ascii=".SFNSText" w:eastAsia="ヒラギノ角ゴ Pro W3" w:hAnsi=".SFNSText"/>
      <w:color w:val="000000"/>
      <w:sz w:val="22"/>
      <w:lang w:val="en-GB"/>
    </w:rPr>
  </w:style>
  <w:style w:type="paragraph" w:customStyle="1" w:styleId="PlainText1">
    <w:name w:val="Plain Text1"/>
    <w:rPr>
      <w:rFonts w:eastAsia="ヒラギノ角ゴ Pro W3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Fell</dc:creator>
  <cp:keywords/>
  <cp:lastModifiedBy>Brian McCalder</cp:lastModifiedBy>
  <cp:revision>4</cp:revision>
  <dcterms:created xsi:type="dcterms:W3CDTF">2017-06-23T18:39:00Z</dcterms:created>
  <dcterms:modified xsi:type="dcterms:W3CDTF">2017-06-23T18:40:00Z</dcterms:modified>
</cp:coreProperties>
</file>