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4B41" w14:textId="77777777" w:rsidR="00630926" w:rsidRPr="00904C73" w:rsidRDefault="00630926">
      <w:pPr>
        <w:rPr>
          <w:rFonts w:asciiTheme="minorHAnsi" w:hAnsiTheme="minorHAnsi" w:cstheme="minorHAnsi"/>
        </w:rPr>
      </w:pPr>
    </w:p>
    <w:p w14:paraId="1E2AD99A" w14:textId="77777777" w:rsidR="00904C73" w:rsidRPr="0030141E" w:rsidRDefault="00904C73" w:rsidP="00904C73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30141E">
        <w:rPr>
          <w:rFonts w:asciiTheme="minorHAnsi" w:hAnsiTheme="minorHAnsi" w:cstheme="minorHAnsi"/>
          <w:b/>
          <w:i w:val="0"/>
          <w:iCs w:val="0"/>
          <w:sz w:val="28"/>
        </w:rPr>
        <w:t>Athletics Canada Sport Coach Marking Rubric</w:t>
      </w:r>
      <w:r w:rsidR="00A50BE3" w:rsidRPr="0030141E">
        <w:rPr>
          <w:rFonts w:asciiTheme="minorHAnsi" w:hAnsiTheme="minorHAnsi" w:cstheme="minorHAnsi"/>
          <w:b/>
          <w:i w:val="0"/>
          <w:iCs w:val="0"/>
          <w:sz w:val="28"/>
        </w:rPr>
        <w:t xml:space="preserve"> – Portfolio Review</w:t>
      </w:r>
    </w:p>
    <w:p w14:paraId="6CEAAC61" w14:textId="40285330" w:rsidR="0030141E" w:rsidRPr="0030141E" w:rsidRDefault="00D2508E" w:rsidP="0030141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Instruction-</w:t>
      </w:r>
      <w:r w:rsidR="0030141E" w:rsidRPr="0030141E">
        <w:rPr>
          <w:rFonts w:asciiTheme="minorHAnsi" w:hAnsiTheme="minorHAnsi" w:cstheme="minorHAnsi"/>
        </w:rPr>
        <w:t xml:space="preserve">Beginner </w:t>
      </w:r>
    </w:p>
    <w:p w14:paraId="01E3F15D" w14:textId="77777777" w:rsidR="00904C73" w:rsidRPr="00904C73" w:rsidRDefault="0092700D" w:rsidP="00904C73">
      <w:pPr>
        <w:pStyle w:val="Heading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="00904C73" w:rsidRPr="00904C73">
        <w:rPr>
          <w:rFonts w:ascii="Calibri" w:hAnsi="Calibri" w:cs="Calibri"/>
          <w:sz w:val="24"/>
        </w:rPr>
        <w:t>utcome:  Plan a practice</w:t>
      </w:r>
    </w:p>
    <w:p w14:paraId="20AF3476" w14:textId="77777777" w:rsidR="00904C73" w:rsidRPr="00904C73" w:rsidRDefault="00904C73" w:rsidP="00904C73">
      <w:pPr>
        <w:rPr>
          <w:rFonts w:ascii="Calibri" w:hAnsi="Calibri" w:cs="Calibri"/>
        </w:rPr>
      </w:pPr>
    </w:p>
    <w:p w14:paraId="7C7C44C5" w14:textId="77777777" w:rsidR="003E21FB" w:rsidRPr="00904C73" w:rsidRDefault="003E21FB" w:rsidP="003E21FB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through:</w:t>
      </w:r>
    </w:p>
    <w:p w14:paraId="4667295C" w14:textId="77777777" w:rsidR="003E21FB" w:rsidRPr="00904C73" w:rsidRDefault="003E21FB" w:rsidP="003E21FB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 an</w:t>
      </w:r>
      <w:r w:rsidRPr="00904C73">
        <w:rPr>
          <w:rFonts w:ascii="Calibri" w:hAnsi="Calibri" w:cs="Calibri"/>
        </w:rPr>
        <w:t xml:space="preserve"> Emergency Action Plan</w:t>
      </w:r>
    </w:p>
    <w:p w14:paraId="7EAA888F" w14:textId="4B02F1FB" w:rsidR="003E21FB" w:rsidRPr="00904C73" w:rsidRDefault="003E21FB" w:rsidP="003E21FB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Pr="00904C73">
        <w:rPr>
          <w:rFonts w:ascii="Calibri" w:hAnsi="Calibri" w:cs="Calibri"/>
        </w:rPr>
        <w:t xml:space="preserve"> </w:t>
      </w:r>
      <w:r w:rsidR="00E71EE5">
        <w:rPr>
          <w:rFonts w:ascii="Calibri" w:hAnsi="Calibri" w:cs="Calibri"/>
        </w:rPr>
        <w:t xml:space="preserve">four practice plans (a run, a jump, </w:t>
      </w:r>
      <w:r w:rsidRPr="00904C73">
        <w:rPr>
          <w:rFonts w:ascii="Calibri" w:hAnsi="Calibri" w:cs="Calibri"/>
        </w:rPr>
        <w:t>a throw</w:t>
      </w:r>
      <w:r w:rsidR="00E71EE5">
        <w:rPr>
          <w:rFonts w:ascii="Calibri" w:hAnsi="Calibri" w:cs="Calibri"/>
        </w:rPr>
        <w:t xml:space="preserve"> and a wheel</w:t>
      </w:r>
      <w:r w:rsidRPr="00904C73">
        <w:rPr>
          <w:rFonts w:ascii="Calibri" w:hAnsi="Calibri" w:cs="Calibri"/>
        </w:rPr>
        <w:t xml:space="preserve"> practice)</w:t>
      </w:r>
    </w:p>
    <w:p w14:paraId="6F45C37E" w14:textId="77777777" w:rsidR="00904C73" w:rsidRPr="00904C73" w:rsidRDefault="00904C73" w:rsidP="00904C73">
      <w:pPr>
        <w:ind w:left="720"/>
        <w:rPr>
          <w:rFonts w:ascii="Calibri" w:hAnsi="Calibri" w:cs="Calibri"/>
        </w:rPr>
      </w:pPr>
    </w:p>
    <w:tbl>
      <w:tblPr>
        <w:tblW w:w="12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2791"/>
        <w:gridCol w:w="2792"/>
        <w:gridCol w:w="2791"/>
        <w:gridCol w:w="2792"/>
      </w:tblGrid>
      <w:tr w:rsidR="003E21FB" w:rsidRPr="00904C73" w14:paraId="6E66E5D5" w14:textId="77777777" w:rsidTr="00D2508E">
        <w:trPr>
          <w:trHeight w:val="644"/>
        </w:trPr>
        <w:tc>
          <w:tcPr>
            <w:tcW w:w="1792" w:type="dxa"/>
            <w:tcBorders>
              <w:left w:val="single" w:sz="4" w:space="0" w:color="auto"/>
            </w:tcBorders>
          </w:tcPr>
          <w:p w14:paraId="6269A831" w14:textId="77777777" w:rsidR="003E21FB" w:rsidRPr="00904C73" w:rsidRDefault="003E21FB" w:rsidP="00F25FB4">
            <w:pPr>
              <w:pStyle w:val="Heading3"/>
              <w:jc w:val="center"/>
              <w:rPr>
                <w:rFonts w:ascii="Calibri" w:hAnsi="Calibri" w:cs="Calibri"/>
                <w:i w:val="0"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i w:val="0"/>
                <w:color w:val="000000"/>
                <w:sz w:val="24"/>
              </w:rPr>
              <w:t>Criteria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14:paraId="0A663D8A" w14:textId="77777777" w:rsidR="003E21FB" w:rsidRPr="00904C73" w:rsidRDefault="003E21FB" w:rsidP="00F25FB4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0F539387" w14:textId="77777777" w:rsidR="003E21FB" w:rsidRPr="00904C73" w:rsidRDefault="003E21FB" w:rsidP="00F25FB4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(1)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144F64F5" w14:textId="77777777" w:rsidR="003E21FB" w:rsidRPr="00904C73" w:rsidRDefault="003E21FB" w:rsidP="00F25FB4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Needs Improvement</w:t>
            </w:r>
          </w:p>
          <w:p w14:paraId="44E0C659" w14:textId="77777777" w:rsidR="003E21FB" w:rsidRPr="00904C73" w:rsidRDefault="003E21FB" w:rsidP="00F25FB4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7E2618C6" w14:textId="77777777" w:rsidR="003E21FB" w:rsidRPr="00904C73" w:rsidRDefault="003E21FB" w:rsidP="00F25FB4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169158F8" w14:textId="77777777" w:rsidR="003E21FB" w:rsidRPr="00904C73" w:rsidRDefault="003E21FB" w:rsidP="00F25FB4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610EF171" w14:textId="77777777" w:rsidR="003E21FB" w:rsidRPr="00904C73" w:rsidRDefault="003E21FB" w:rsidP="00F25FB4">
            <w:pPr>
              <w:pStyle w:val="Heading6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b/>
                <w:color w:val="000000"/>
                <w:sz w:val="24"/>
              </w:rPr>
              <w:t>Exceeds</w:t>
            </w:r>
            <w:r w:rsidRPr="00904C7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AC Standards</w:t>
            </w:r>
          </w:p>
          <w:p w14:paraId="1551639B" w14:textId="77777777" w:rsidR="003E21FB" w:rsidRPr="00904C73" w:rsidRDefault="003E21FB" w:rsidP="00F25F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04C73">
              <w:rPr>
                <w:rFonts w:ascii="Calibri" w:hAnsi="Calibri" w:cs="Calibri"/>
                <w:b/>
              </w:rPr>
              <w:t xml:space="preserve"> (4)</w:t>
            </w:r>
          </w:p>
        </w:tc>
      </w:tr>
      <w:tr w:rsidR="003E21FB" w:rsidRPr="00904C73" w14:paraId="145372AB" w14:textId="77777777" w:rsidTr="00D2508E">
        <w:trPr>
          <w:trHeight w:val="3670"/>
        </w:trPr>
        <w:tc>
          <w:tcPr>
            <w:tcW w:w="1792" w:type="dxa"/>
            <w:tcBorders>
              <w:left w:val="single" w:sz="4" w:space="0" w:color="auto"/>
            </w:tcBorders>
          </w:tcPr>
          <w:p w14:paraId="7C8C02E1" w14:textId="77777777" w:rsidR="003E21FB" w:rsidRPr="00904C73" w:rsidRDefault="003E21FB" w:rsidP="00904C73">
            <w:pPr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Emergency Action Plan</w:t>
            </w:r>
            <w:r>
              <w:rPr>
                <w:rFonts w:asciiTheme="minorHAnsi" w:hAnsiTheme="minorHAnsi" w:cstheme="minorHAnsi"/>
                <w:sz w:val="16"/>
              </w:rPr>
              <w:t xml:space="preserve"> (EAP)**</w:t>
            </w:r>
          </w:p>
          <w:p w14:paraId="22575E29" w14:textId="77777777" w:rsidR="003E21FB" w:rsidRPr="00904C73" w:rsidRDefault="003E21FB" w:rsidP="00904C73">
            <w:pPr>
              <w:ind w:right="213"/>
              <w:rPr>
                <w:rFonts w:ascii="Calibri" w:hAnsi="Calibri" w:cs="Calibri"/>
                <w:sz w:val="16"/>
              </w:rPr>
            </w:pP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14:paraId="0CC41E71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emergency action plan is not in writing, but may include very basic elements like location of a telephone or cellular phone.</w:t>
            </w:r>
          </w:p>
          <w:p w14:paraId="5AD09CD5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does </w:t>
            </w:r>
            <w:r w:rsidRPr="00904C73">
              <w:rPr>
                <w:rFonts w:ascii="Calibri" w:hAnsi="Calibri" w:cs="Calibri"/>
                <w:b/>
                <w:bCs/>
                <w:sz w:val="16"/>
                <w:szCs w:val="20"/>
              </w:rPr>
              <w:t>not</w:t>
            </w:r>
            <w:r w:rsidRPr="00904C73">
              <w:rPr>
                <w:rFonts w:ascii="Calibri" w:hAnsi="Calibri" w:cs="Calibri"/>
                <w:sz w:val="16"/>
                <w:szCs w:val="20"/>
              </w:rPr>
              <w:t xml:space="preserve"> present an emergency action plan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101D71AC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A one- or two-page emergency action plan includes: </w:t>
            </w:r>
          </w:p>
          <w:p w14:paraId="549E823D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location of telephones and emergency telephone numbers.</w:t>
            </w:r>
          </w:p>
          <w:p w14:paraId="5FF7452F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Specific directions to reach the activity site, which may include a map or a list of key instructions.</w:t>
            </w:r>
          </w:p>
          <w:p w14:paraId="2C2612E9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is able to present an emergency action plan with </w:t>
            </w:r>
            <w:r w:rsidRPr="00904C73">
              <w:rPr>
                <w:rFonts w:ascii="Calibri" w:hAnsi="Calibri" w:cs="Calibri"/>
                <w:b/>
                <w:bCs/>
                <w:sz w:val="16"/>
                <w:szCs w:val="20"/>
              </w:rPr>
              <w:t>some (3-4)</w:t>
            </w:r>
            <w:r w:rsidRPr="00904C73">
              <w:rPr>
                <w:rFonts w:ascii="Calibri" w:hAnsi="Calibri" w:cs="Calibri"/>
                <w:sz w:val="16"/>
                <w:szCs w:val="20"/>
              </w:rPr>
              <w:t xml:space="preserve"> of the following critical elements: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4BB051A1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location of telephones and emergency telephone numbers.</w:t>
            </w:r>
          </w:p>
          <w:p w14:paraId="46387749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Specific directions to reach the activity site, which may include a map or a list of key instructions</w:t>
            </w:r>
          </w:p>
          <w:p w14:paraId="7F4517A3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Location of medical profiles for each athlete under the coach’s care.</w:t>
            </w:r>
          </w:p>
          <w:p w14:paraId="18A8CC8A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Location of a fully stocked first aid kit.</w:t>
            </w:r>
          </w:p>
          <w:p w14:paraId="1EBB9B95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Designated charge person and call person with roles and responsibilities.</w:t>
            </w:r>
          </w:p>
          <w:p w14:paraId="1E4C679E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is able to present an emergency action plan with </w:t>
            </w:r>
            <w:r w:rsidRPr="00904C73">
              <w:rPr>
                <w:rFonts w:ascii="Calibri" w:hAnsi="Calibri" w:cs="Calibri"/>
                <w:b/>
                <w:bCs/>
                <w:sz w:val="16"/>
                <w:szCs w:val="20"/>
              </w:rPr>
              <w:t xml:space="preserve">five </w:t>
            </w:r>
            <w:r w:rsidRPr="00904C73">
              <w:rPr>
                <w:rFonts w:ascii="Calibri" w:hAnsi="Calibri" w:cs="Calibri"/>
                <w:sz w:val="16"/>
                <w:szCs w:val="20"/>
              </w:rPr>
              <w:t>of the following critical elements.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742FCC9F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68C9E0C0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presents a checklist of necessary equipment found in a first-aid kit, which has been checked and updated on a regular basis.</w:t>
            </w:r>
          </w:p>
          <w:p w14:paraId="23C022A8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Specific steps or procedures are identified in the plan for what to do if an injury occurs.</w:t>
            </w:r>
          </w:p>
          <w:p w14:paraId="1CFE5901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Medical profiles are available and have been updated to reflect athletes’ most current medical conditions. </w:t>
            </w:r>
          </w:p>
          <w:p w14:paraId="64A94A43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is able to respond to athletes’ pre-existing medical conditions</w:t>
            </w:r>
          </w:p>
          <w:p w14:paraId="4D92D072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Profiles are well organized and are kept in a secure location to protect privacy</w:t>
            </w:r>
          </w:p>
        </w:tc>
      </w:tr>
    </w:tbl>
    <w:p w14:paraId="6062C803" w14:textId="77777777" w:rsidR="00904C73" w:rsidRDefault="00904C73" w:rsidP="00904C73">
      <w:pPr>
        <w:ind w:left="360"/>
        <w:jc w:val="center"/>
        <w:rPr>
          <w:rFonts w:asciiTheme="minorHAnsi" w:hAnsiTheme="minorHAnsi" w:cstheme="minorHAnsi"/>
          <w:b/>
          <w:bCs/>
          <w:sz w:val="28"/>
        </w:rPr>
      </w:pPr>
    </w:p>
    <w:p w14:paraId="489FF647" w14:textId="77777777" w:rsidR="003E21FB" w:rsidRDefault="00904C73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**Key Information in the EAP includes the following:</w:t>
      </w:r>
    </w:p>
    <w:p w14:paraId="3BB7DDCE" w14:textId="77777777" w:rsidR="003E21FB" w:rsidRDefault="00904C73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 </w:t>
      </w:r>
      <w:r w:rsidRPr="00904C73">
        <w:rPr>
          <w:rFonts w:ascii="Arial" w:hAnsi="Arial" w:cs="Arial"/>
          <w:sz w:val="20"/>
          <w:szCs w:val="20"/>
        </w:rPr>
        <w:t>Locations of telephones are identified (cell or land lines)</w:t>
      </w:r>
    </w:p>
    <w:p w14:paraId="17C503C7" w14:textId="77777777" w:rsidR="003E21FB" w:rsidRDefault="00904C73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 w:rsidRPr="00904C73">
        <w:rPr>
          <w:rFonts w:ascii="Arial" w:hAnsi="Arial" w:cs="Arial"/>
          <w:sz w:val="20"/>
          <w:szCs w:val="20"/>
        </w:rPr>
        <w:t xml:space="preserve"> 2. Emergency telephone numbers are listed;</w:t>
      </w:r>
    </w:p>
    <w:p w14:paraId="7C2E97E5" w14:textId="77777777" w:rsidR="003E21FB" w:rsidRDefault="003E21FB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4C73" w:rsidRPr="00904C73">
        <w:rPr>
          <w:rFonts w:ascii="Arial" w:hAnsi="Arial" w:cs="Arial"/>
          <w:sz w:val="20"/>
          <w:szCs w:val="20"/>
        </w:rPr>
        <w:t>3. Location of medical profile for each athlete under the coach’s care is identified</w:t>
      </w:r>
    </w:p>
    <w:p w14:paraId="22862BA6" w14:textId="77777777" w:rsidR="003E21FB" w:rsidRDefault="00904C73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 w:rsidRPr="00904C73">
        <w:rPr>
          <w:rFonts w:ascii="Arial" w:hAnsi="Arial" w:cs="Arial"/>
          <w:sz w:val="20"/>
          <w:szCs w:val="20"/>
        </w:rPr>
        <w:t xml:space="preserve"> 4. Location of fully-stocked first-aid kit is identified </w:t>
      </w:r>
    </w:p>
    <w:p w14:paraId="104531BC" w14:textId="77777777" w:rsidR="003E21FB" w:rsidRDefault="003E21FB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4C73" w:rsidRPr="00904C73">
        <w:rPr>
          <w:rFonts w:ascii="Arial" w:hAnsi="Arial" w:cs="Arial"/>
          <w:sz w:val="20"/>
          <w:szCs w:val="20"/>
        </w:rPr>
        <w:t>5.Advance “call person” and “control person” are designated</w:t>
      </w:r>
    </w:p>
    <w:p w14:paraId="4991B623" w14:textId="77777777" w:rsidR="00904C73" w:rsidRPr="00904C73" w:rsidRDefault="00904C73" w:rsidP="00904C73">
      <w:pPr>
        <w:tabs>
          <w:tab w:val="left" w:pos="653"/>
        </w:tabs>
        <w:ind w:right="213"/>
        <w:rPr>
          <w:i/>
          <w:iCs/>
          <w:sz w:val="28"/>
        </w:rPr>
      </w:pPr>
      <w:r w:rsidRPr="00904C73">
        <w:rPr>
          <w:rFonts w:ascii="Arial" w:hAnsi="Arial" w:cs="Arial"/>
          <w:sz w:val="20"/>
          <w:szCs w:val="20"/>
        </w:rPr>
        <w:t xml:space="preserve"> 6. </w:t>
      </w:r>
      <w:r w:rsidRPr="00904C73">
        <w:rPr>
          <w:rFonts w:ascii="Arial" w:hAnsi="Arial" w:cs="Arial"/>
          <w:sz w:val="20"/>
        </w:rPr>
        <w:t>Directions to reach the activity site are provided.</w:t>
      </w:r>
    </w:p>
    <w:p w14:paraId="7605496F" w14:textId="77777777" w:rsidR="00A50BE3" w:rsidRDefault="00904C73" w:rsidP="008F0BC3">
      <w:pPr>
        <w:ind w:right="213"/>
        <w:rPr>
          <w:rFonts w:asciiTheme="minorHAnsi" w:hAnsiTheme="minorHAnsi" w:cstheme="minorHAnsi"/>
          <w:b/>
          <w:bCs/>
          <w:sz w:val="28"/>
        </w:rPr>
      </w:pPr>
      <w:r w:rsidRPr="00904C73">
        <w:rPr>
          <w:rFonts w:asciiTheme="minorHAnsi" w:hAnsiTheme="minorHAnsi" w:cstheme="minorHAnsi"/>
          <w:b/>
          <w:bCs/>
          <w:sz w:val="28"/>
        </w:rPr>
        <w:br w:type="page"/>
      </w:r>
    </w:p>
    <w:p w14:paraId="43DF16AB" w14:textId="77777777" w:rsidR="0092700D" w:rsidRPr="0030141E" w:rsidRDefault="0092700D" w:rsidP="0092700D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30141E">
        <w:rPr>
          <w:rFonts w:asciiTheme="minorHAnsi" w:hAnsiTheme="minorHAnsi" w:cstheme="minorHAnsi"/>
          <w:b/>
          <w:i w:val="0"/>
          <w:iCs w:val="0"/>
          <w:sz w:val="28"/>
        </w:rPr>
        <w:lastRenderedPageBreak/>
        <w:t>Athletics Canada Sport Coach Marking Rubric – Portfolio Review</w:t>
      </w:r>
    </w:p>
    <w:p w14:paraId="607574F6" w14:textId="2D377715" w:rsidR="0092700D" w:rsidRPr="0030141E" w:rsidRDefault="00D2508E" w:rsidP="0092700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Instruction-</w:t>
      </w:r>
      <w:r w:rsidR="0092700D" w:rsidRPr="0030141E">
        <w:rPr>
          <w:rFonts w:asciiTheme="minorHAnsi" w:hAnsiTheme="minorHAnsi" w:cstheme="minorHAnsi"/>
        </w:rPr>
        <w:t xml:space="preserve">Beginner </w:t>
      </w:r>
    </w:p>
    <w:p w14:paraId="1514EF37" w14:textId="77777777" w:rsidR="0092700D" w:rsidRPr="00904C73" w:rsidRDefault="0092700D" w:rsidP="0092700D">
      <w:pPr>
        <w:pStyle w:val="Heading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904C73">
        <w:rPr>
          <w:rFonts w:ascii="Calibri" w:hAnsi="Calibri" w:cs="Calibri"/>
          <w:sz w:val="24"/>
        </w:rPr>
        <w:t>utcome:  Plan a practice</w:t>
      </w:r>
    </w:p>
    <w:p w14:paraId="5F29CF65" w14:textId="77777777" w:rsidR="0092700D" w:rsidRDefault="0092700D" w:rsidP="0092700D">
      <w:pPr>
        <w:tabs>
          <w:tab w:val="left" w:pos="4731"/>
        </w:tabs>
        <w:rPr>
          <w:rFonts w:asciiTheme="minorHAnsi" w:hAnsiTheme="minorHAnsi" w:cstheme="minorHAnsi"/>
        </w:rPr>
      </w:pPr>
    </w:p>
    <w:p w14:paraId="62063B4B" w14:textId="77777777" w:rsidR="0092700D" w:rsidRPr="00904C73" w:rsidRDefault="0092700D" w:rsidP="0092700D">
      <w:pPr>
        <w:tabs>
          <w:tab w:val="left" w:pos="4731"/>
        </w:tabs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through:</w:t>
      </w:r>
    </w:p>
    <w:p w14:paraId="241D91C7" w14:textId="77777777" w:rsidR="0092700D" w:rsidRPr="00904C73" w:rsidRDefault="0092700D" w:rsidP="0092700D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 an</w:t>
      </w:r>
      <w:r w:rsidRPr="00904C73">
        <w:rPr>
          <w:rFonts w:ascii="Calibri" w:hAnsi="Calibri" w:cs="Calibri"/>
        </w:rPr>
        <w:t xml:space="preserve"> Emergency Action Plan</w:t>
      </w:r>
    </w:p>
    <w:p w14:paraId="1D6E377E" w14:textId="4EA9DEAE" w:rsidR="0092700D" w:rsidRPr="00904C73" w:rsidRDefault="0092700D" w:rsidP="0092700D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Pr="00904C73">
        <w:rPr>
          <w:rFonts w:ascii="Calibri" w:hAnsi="Calibri" w:cs="Calibri"/>
        </w:rPr>
        <w:t xml:space="preserve"> </w:t>
      </w:r>
      <w:r w:rsidR="00E71EE5">
        <w:rPr>
          <w:rFonts w:ascii="Calibri" w:hAnsi="Calibri" w:cs="Calibri"/>
        </w:rPr>
        <w:t xml:space="preserve">four practice plans (a run, a jump, </w:t>
      </w:r>
      <w:r w:rsidRPr="00904C73">
        <w:rPr>
          <w:rFonts w:ascii="Calibri" w:hAnsi="Calibri" w:cs="Calibri"/>
        </w:rPr>
        <w:t>a throw</w:t>
      </w:r>
      <w:r w:rsidR="00E71EE5">
        <w:rPr>
          <w:rFonts w:ascii="Calibri" w:hAnsi="Calibri" w:cs="Calibri"/>
        </w:rPr>
        <w:t xml:space="preserve"> and a wheel</w:t>
      </w:r>
      <w:r w:rsidRPr="00904C73">
        <w:rPr>
          <w:rFonts w:ascii="Calibri" w:hAnsi="Calibri" w:cs="Calibri"/>
        </w:rPr>
        <w:t xml:space="preserve"> practice)</w:t>
      </w:r>
    </w:p>
    <w:p w14:paraId="28539918" w14:textId="77777777" w:rsidR="0092700D" w:rsidRPr="00904C73" w:rsidRDefault="0092700D" w:rsidP="0092700D">
      <w:pPr>
        <w:rPr>
          <w:rFonts w:ascii="Calibri" w:hAnsi="Calibri" w:cs="Calibri"/>
          <w:sz w:val="22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2866"/>
        <w:gridCol w:w="2867"/>
        <w:gridCol w:w="2867"/>
        <w:gridCol w:w="2300"/>
      </w:tblGrid>
      <w:tr w:rsidR="00E71EE5" w:rsidRPr="00E71EE5" w14:paraId="30841BC2" w14:textId="77777777" w:rsidTr="00D2508E">
        <w:tc>
          <w:tcPr>
            <w:tcW w:w="1858" w:type="dxa"/>
            <w:tcBorders>
              <w:left w:val="single" w:sz="4" w:space="0" w:color="auto"/>
            </w:tcBorders>
          </w:tcPr>
          <w:p w14:paraId="2A24E9AA" w14:textId="77777777" w:rsidR="0092700D" w:rsidRPr="00E71EE5" w:rsidRDefault="0092700D" w:rsidP="00D0078F">
            <w:pPr>
              <w:pStyle w:val="Heading3"/>
              <w:jc w:val="center"/>
              <w:rPr>
                <w:rFonts w:ascii="Calibri" w:hAnsi="Calibri" w:cs="Calibri"/>
                <w:color w:val="auto"/>
              </w:rPr>
            </w:pPr>
            <w:bookmarkStart w:id="0" w:name="_GoBack"/>
            <w:r w:rsidRPr="00E71EE5">
              <w:rPr>
                <w:rFonts w:ascii="Calibri" w:hAnsi="Calibri" w:cs="Calibri"/>
                <w:i w:val="0"/>
                <w:color w:val="auto"/>
                <w:sz w:val="24"/>
              </w:rPr>
              <w:t>Criteria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14:paraId="6524DE38" w14:textId="77777777" w:rsidR="0092700D" w:rsidRPr="00E71EE5" w:rsidRDefault="0092700D" w:rsidP="00D0078F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E71EE5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526E04C7" w14:textId="77777777" w:rsidR="0092700D" w:rsidRPr="00E71EE5" w:rsidRDefault="0092700D" w:rsidP="00D0078F">
            <w:pPr>
              <w:pStyle w:val="Heading2"/>
              <w:jc w:val="center"/>
              <w:rPr>
                <w:rFonts w:ascii="Calibri" w:hAnsi="Calibri" w:cs="Calibri"/>
              </w:rPr>
            </w:pPr>
            <w:r w:rsidRPr="00E71EE5">
              <w:rPr>
                <w:rFonts w:ascii="Calibri" w:hAnsi="Calibri" w:cs="Calibri"/>
              </w:rPr>
              <w:t>(1)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61BA187D" w14:textId="77777777" w:rsidR="0092700D" w:rsidRPr="00E71EE5" w:rsidRDefault="0092700D" w:rsidP="00D0078F">
            <w:pPr>
              <w:pStyle w:val="Heading2"/>
              <w:jc w:val="center"/>
              <w:rPr>
                <w:rFonts w:ascii="Calibri" w:hAnsi="Calibri" w:cs="Calibri"/>
              </w:rPr>
            </w:pPr>
            <w:r w:rsidRPr="00E71EE5">
              <w:rPr>
                <w:rFonts w:ascii="Calibri" w:hAnsi="Calibri" w:cs="Calibri"/>
              </w:rPr>
              <w:t>Needs Improvement</w:t>
            </w:r>
          </w:p>
          <w:p w14:paraId="3B4A5737" w14:textId="77777777" w:rsidR="0092700D" w:rsidRPr="00E71EE5" w:rsidRDefault="0092700D" w:rsidP="00D0078F">
            <w:pPr>
              <w:jc w:val="center"/>
              <w:rPr>
                <w:rFonts w:ascii="Calibri" w:hAnsi="Calibri" w:cs="Calibri"/>
                <w:b/>
              </w:rPr>
            </w:pPr>
            <w:r w:rsidRPr="00E71EE5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2E00B0B9" w14:textId="77777777" w:rsidR="0092700D" w:rsidRPr="00E71EE5" w:rsidRDefault="0092700D" w:rsidP="00D0078F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E71EE5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6B887794" w14:textId="77777777" w:rsidR="0092700D" w:rsidRPr="00E71EE5" w:rsidRDefault="0092700D" w:rsidP="00D0078F">
            <w:pPr>
              <w:jc w:val="center"/>
              <w:rPr>
                <w:rFonts w:ascii="Calibri" w:hAnsi="Calibri" w:cs="Calibri"/>
                <w:b/>
              </w:rPr>
            </w:pPr>
            <w:r w:rsidRPr="00E71EE5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6D6068D1" w14:textId="77777777" w:rsidR="0092700D" w:rsidRPr="00E71EE5" w:rsidRDefault="0092700D" w:rsidP="00D0078F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E71EE5">
              <w:rPr>
                <w:rFonts w:ascii="Calibri" w:hAnsi="Calibri" w:cs="Calibri"/>
                <w:b/>
                <w:sz w:val="24"/>
              </w:rPr>
              <w:t>Exceeds</w:t>
            </w:r>
            <w:r w:rsidRPr="00E71EE5">
              <w:rPr>
                <w:rFonts w:ascii="Calibri" w:hAnsi="Calibri" w:cs="Calibri"/>
                <w:b/>
                <w:bCs/>
                <w:sz w:val="24"/>
              </w:rPr>
              <w:t xml:space="preserve"> AC Standards</w:t>
            </w:r>
          </w:p>
          <w:p w14:paraId="26A2041A" w14:textId="77777777" w:rsidR="0092700D" w:rsidRPr="00E71EE5" w:rsidRDefault="0092700D" w:rsidP="00D007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71EE5">
              <w:rPr>
                <w:rFonts w:ascii="Calibri" w:hAnsi="Calibri" w:cs="Calibri"/>
                <w:b/>
              </w:rPr>
              <w:t xml:space="preserve"> (4)</w:t>
            </w:r>
          </w:p>
        </w:tc>
      </w:tr>
      <w:tr w:rsidR="00E71EE5" w:rsidRPr="00E71EE5" w14:paraId="02EE0B80" w14:textId="77777777" w:rsidTr="00D2508E">
        <w:tc>
          <w:tcPr>
            <w:tcW w:w="1858" w:type="dxa"/>
            <w:tcBorders>
              <w:left w:val="single" w:sz="4" w:space="0" w:color="auto"/>
            </w:tcBorders>
          </w:tcPr>
          <w:p w14:paraId="5729B1CC" w14:textId="77777777" w:rsidR="0092700D" w:rsidRPr="00E71EE5" w:rsidRDefault="0092700D" w:rsidP="00D0078F">
            <w:pPr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Practice logistics, structure and goals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14:paraId="7596D485" w14:textId="77777777" w:rsidR="0092700D" w:rsidRPr="00E71EE5" w:rsidRDefault="0092700D" w:rsidP="00D0078F">
            <w:pPr>
              <w:numPr>
                <w:ilvl w:val="0"/>
                <w:numId w:val="15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 xml:space="preserve">Coach presents a written practice </w:t>
            </w:r>
            <w:r w:rsidRPr="00E71EE5">
              <w:rPr>
                <w:rFonts w:asciiTheme="minorHAnsi" w:hAnsiTheme="minorHAnsi" w:cstheme="minorHAnsi"/>
                <w:sz w:val="16"/>
              </w:rPr>
              <w:t>plan that</w:t>
            </w:r>
            <w:r w:rsidRPr="00E71EE5">
              <w:rPr>
                <w:rFonts w:ascii="Calibri" w:hAnsi="Calibri" w:cs="Calibri"/>
                <w:sz w:val="16"/>
              </w:rPr>
              <w:t xml:space="preserve"> lacks purpose and direction. 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3663E45C" w14:textId="77777777" w:rsidR="0092700D" w:rsidRPr="00E71EE5" w:rsidRDefault="0092700D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Coach presents a written practice plan that identifies a practice goal but it is not consistent with AC LTAD or the developmental stage of the athletes</w:t>
            </w:r>
          </w:p>
          <w:p w14:paraId="313C6295" w14:textId="77777777" w:rsidR="0092700D" w:rsidRPr="00E71EE5" w:rsidRDefault="0092700D" w:rsidP="00D0078F">
            <w:pPr>
              <w:numPr>
                <w:ilvl w:val="0"/>
                <w:numId w:val="15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Coach presents a written practice plan that is missing a major practice element (warm up, main workout and cool down)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749EBAB4" w14:textId="77777777" w:rsidR="0092700D" w:rsidRPr="00E71EE5" w:rsidRDefault="0092700D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Coach presents a written practice plan that identifies a practice goal and is consistent with AC LTAD and the developmental stage of the athletes</w:t>
            </w:r>
          </w:p>
          <w:p w14:paraId="086D7DA9" w14:textId="77777777" w:rsidR="0092700D" w:rsidRPr="00E71EE5" w:rsidRDefault="0092700D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Coach presents a written practice plan that encompasses an appropriate warm up, main workout and cool down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6B7A7005" w14:textId="77777777" w:rsidR="0092700D" w:rsidRPr="00E71EE5" w:rsidRDefault="0092700D" w:rsidP="00D0078F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As in 3 plus</w:t>
            </w:r>
          </w:p>
          <w:p w14:paraId="53284F6D" w14:textId="77777777" w:rsidR="0092700D" w:rsidRPr="00E71EE5" w:rsidRDefault="0092700D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Coach can identify where the practice falls into the seasonal plan</w:t>
            </w:r>
          </w:p>
          <w:p w14:paraId="4C7BD9BF" w14:textId="77777777" w:rsidR="0092700D" w:rsidRPr="00E71EE5" w:rsidRDefault="0092700D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Coach provides appropriate rationale for the choice of practice goals</w:t>
            </w:r>
          </w:p>
          <w:p w14:paraId="465D435C" w14:textId="77777777" w:rsidR="0092700D" w:rsidRPr="00E71EE5" w:rsidRDefault="0092700D" w:rsidP="00D0078F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</w:p>
        </w:tc>
      </w:tr>
      <w:bookmarkEnd w:id="0"/>
      <w:tr w:rsidR="0092700D" w:rsidRPr="00904C73" w14:paraId="2CE5D2EC" w14:textId="77777777" w:rsidTr="00D2508E">
        <w:tc>
          <w:tcPr>
            <w:tcW w:w="1858" w:type="dxa"/>
            <w:tcBorders>
              <w:left w:val="single" w:sz="4" w:space="0" w:color="auto"/>
            </w:tcBorders>
          </w:tcPr>
          <w:p w14:paraId="013BD045" w14:textId="77777777" w:rsidR="0092700D" w:rsidRPr="00904C73" w:rsidRDefault="0092700D" w:rsidP="00D0078F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Appropriate practice activities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14:paraId="6EB1A555" w14:textId="77777777" w:rsidR="0092700D" w:rsidRPr="00904C73" w:rsidRDefault="0092700D" w:rsidP="00D0078F">
            <w:pPr>
              <w:numPr>
                <w:ilvl w:val="0"/>
                <w:numId w:val="18"/>
              </w:numPr>
              <w:tabs>
                <w:tab w:val="clear" w:pos="1512"/>
                <w:tab w:val="num" w:pos="161"/>
                <w:tab w:val="num" w:pos="650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does not present a written plan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30209C8B" w14:textId="77777777" w:rsidR="0092700D" w:rsidRPr="00904C73" w:rsidRDefault="0092700D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presents a written practice plan that incorporates skill and training elements that are not consistent with AC LTAD principles</w:t>
            </w:r>
          </w:p>
          <w:p w14:paraId="6E225217" w14:textId="77777777" w:rsidR="0092700D" w:rsidRPr="00904C73" w:rsidRDefault="0092700D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Skill elements are out of sequence and/or not progressive.</w:t>
            </w:r>
          </w:p>
          <w:p w14:paraId="35B43524" w14:textId="77777777" w:rsidR="0092700D" w:rsidRPr="00904C73" w:rsidRDefault="0092700D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Coach’s written plan is missing certain elements of a well managed practice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5D67786C" w14:textId="77777777" w:rsidR="0092700D" w:rsidRPr="00904C73" w:rsidRDefault="0092700D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presents a written practice plan that incorporates skill and training elements consistent with AC LTAD principles</w:t>
            </w:r>
          </w:p>
          <w:p w14:paraId="6583B8F9" w14:textId="77777777" w:rsidR="0092700D" w:rsidRPr="00904C73" w:rsidRDefault="0092700D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Skill elements are progressive and developmentally appropriate</w:t>
            </w:r>
          </w:p>
          <w:p w14:paraId="095C1E53" w14:textId="77777777" w:rsidR="0092700D" w:rsidRPr="00904C73" w:rsidRDefault="0092700D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Coach’s written plan indicates that the group will be well managed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2E03FEEA" w14:textId="77777777" w:rsidR="0092700D" w:rsidRPr="00904C73" w:rsidRDefault="0092700D" w:rsidP="00D0078F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6A5729A7" w14:textId="77777777" w:rsidR="0092700D" w:rsidRPr="00904C73" w:rsidRDefault="0092700D" w:rsidP="00D0078F">
            <w:pPr>
              <w:numPr>
                <w:ilvl w:val="0"/>
                <w:numId w:val="17"/>
              </w:numPr>
              <w:tabs>
                <w:tab w:val="clear" w:pos="720"/>
                <w:tab w:val="num" w:pos="161"/>
                <w:tab w:val="num" w:pos="43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produces various practice plans depending on developmental age</w:t>
            </w:r>
          </w:p>
        </w:tc>
      </w:tr>
    </w:tbl>
    <w:p w14:paraId="07D966C1" w14:textId="77777777" w:rsidR="0092700D" w:rsidRDefault="0092700D">
      <w:pPr>
        <w:spacing w:after="200" w:line="276" w:lineRule="auto"/>
        <w:rPr>
          <w:rFonts w:ascii="Calibri" w:hAnsi="Calibri" w:cs="Calibri"/>
          <w:b/>
          <w:sz w:val="28"/>
        </w:rPr>
      </w:pPr>
    </w:p>
    <w:p w14:paraId="3A47A460" w14:textId="77777777" w:rsidR="00E930E6" w:rsidRDefault="00E930E6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</w:p>
    <w:p w14:paraId="6979BB6F" w14:textId="77777777" w:rsidR="00E930E6" w:rsidRDefault="00B4699E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  <w:r>
        <w:rPr>
          <w:rFonts w:ascii="Calibri" w:hAnsi="Calibri" w:cs="Calibri"/>
          <w:b/>
          <w:i w:val="0"/>
          <w:iCs w:val="0"/>
          <w:sz w:val="28"/>
        </w:rPr>
        <w:br/>
      </w:r>
    </w:p>
    <w:p w14:paraId="7E1872E1" w14:textId="77777777" w:rsidR="00E930E6" w:rsidRDefault="00E930E6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</w:p>
    <w:p w14:paraId="0AFC0E9D" w14:textId="77777777" w:rsidR="00E930E6" w:rsidRDefault="00E930E6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</w:p>
    <w:p w14:paraId="02C94DAB" w14:textId="77777777" w:rsidR="00B4699E" w:rsidRDefault="00B4699E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</w:p>
    <w:p w14:paraId="143FD90D" w14:textId="77777777" w:rsidR="0054124E" w:rsidRPr="0030141E" w:rsidRDefault="0054124E" w:rsidP="0054124E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30141E">
        <w:rPr>
          <w:rFonts w:asciiTheme="minorHAnsi" w:hAnsiTheme="minorHAnsi" w:cstheme="minorHAnsi"/>
          <w:b/>
          <w:i w:val="0"/>
          <w:iCs w:val="0"/>
          <w:sz w:val="28"/>
        </w:rPr>
        <w:t>Athletics Canada Sport Coach Marking Rubric – Portfolio Review</w:t>
      </w:r>
    </w:p>
    <w:p w14:paraId="707690A0" w14:textId="08084F1F" w:rsidR="0054124E" w:rsidRPr="0030141E" w:rsidRDefault="00D2508E" w:rsidP="005412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Instruction-</w:t>
      </w:r>
      <w:r w:rsidR="0054124E" w:rsidRPr="0030141E">
        <w:rPr>
          <w:rFonts w:asciiTheme="minorHAnsi" w:hAnsiTheme="minorHAnsi" w:cstheme="minorHAnsi"/>
        </w:rPr>
        <w:t xml:space="preserve">Beginner </w:t>
      </w:r>
    </w:p>
    <w:p w14:paraId="689EC2E2" w14:textId="77777777" w:rsidR="00A50BE3" w:rsidRDefault="00A50BE3" w:rsidP="008F0BC3">
      <w:pPr>
        <w:ind w:right="213"/>
        <w:rPr>
          <w:rFonts w:ascii="Calibri" w:hAnsi="Calibri" w:cs="Calibri"/>
        </w:rPr>
      </w:pPr>
    </w:p>
    <w:p w14:paraId="2DA75575" w14:textId="77777777" w:rsidR="00904C73" w:rsidRPr="00A50BE3" w:rsidRDefault="00904C73" w:rsidP="008F0BC3">
      <w:pPr>
        <w:ind w:right="213"/>
        <w:rPr>
          <w:rFonts w:ascii="Calibri" w:hAnsi="Calibri" w:cs="Calibri"/>
          <w:i/>
        </w:rPr>
      </w:pPr>
      <w:r w:rsidRPr="00A50BE3">
        <w:rPr>
          <w:rFonts w:ascii="Calibri" w:hAnsi="Calibri" w:cs="Calibri"/>
          <w:i/>
        </w:rPr>
        <w:t xml:space="preserve">Outcome:  Provide Support to Athletes in Training </w:t>
      </w:r>
    </w:p>
    <w:p w14:paraId="07863EED" w14:textId="77777777" w:rsidR="00904C73" w:rsidRDefault="00904C73" w:rsidP="00904C73">
      <w:pPr>
        <w:rPr>
          <w:rFonts w:asciiTheme="minorHAnsi" w:hAnsiTheme="minorHAnsi" w:cstheme="minorHAnsi"/>
        </w:rPr>
      </w:pPr>
    </w:p>
    <w:p w14:paraId="4428C045" w14:textId="77777777" w:rsidR="00904C73" w:rsidRPr="00904C73" w:rsidRDefault="008F0BC3" w:rsidP="00904C73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</w:t>
      </w:r>
      <w:r w:rsidR="00904C73" w:rsidRPr="00904C73">
        <w:rPr>
          <w:rFonts w:ascii="Calibri" w:hAnsi="Calibri" w:cs="Calibri"/>
        </w:rPr>
        <w:t xml:space="preserve">: </w:t>
      </w:r>
    </w:p>
    <w:p w14:paraId="6A64FD6B" w14:textId="77777777" w:rsidR="00904C73" w:rsidRPr="00904C73" w:rsidRDefault="008F0BC3" w:rsidP="00904C73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="00904C73" w:rsidRPr="00904C73">
        <w:rPr>
          <w:rFonts w:ascii="Calibri" w:hAnsi="Calibri" w:cs="Calibri"/>
        </w:rPr>
        <w:t xml:space="preserve"> a practice plan for the practice that is being observed</w:t>
      </w:r>
    </w:p>
    <w:p w14:paraId="3F5AD05B" w14:textId="77777777" w:rsidR="00904C73" w:rsidRPr="00904C73" w:rsidRDefault="00904C73" w:rsidP="00904C73">
      <w:pPr>
        <w:numPr>
          <w:ilvl w:val="0"/>
          <w:numId w:val="23"/>
        </w:numPr>
        <w:rPr>
          <w:rFonts w:ascii="Calibri" w:hAnsi="Calibri" w:cs="Calibri"/>
        </w:rPr>
      </w:pPr>
      <w:r w:rsidRPr="00904C73">
        <w:rPr>
          <w:rFonts w:ascii="Calibri" w:hAnsi="Calibri" w:cs="Calibri"/>
        </w:rPr>
        <w:t>Observation</w:t>
      </w:r>
    </w:p>
    <w:p w14:paraId="19F80EC6" w14:textId="77777777" w:rsidR="00904C73" w:rsidRPr="00904C73" w:rsidRDefault="00904C73" w:rsidP="00904C73">
      <w:pPr>
        <w:rPr>
          <w:rFonts w:ascii="Calibri" w:hAnsi="Calibri" w:cs="Calibri"/>
          <w:sz w:val="22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2851"/>
        <w:gridCol w:w="2846"/>
        <w:gridCol w:w="2846"/>
        <w:gridCol w:w="2280"/>
      </w:tblGrid>
      <w:tr w:rsidR="00E71EE5" w:rsidRPr="00E71EE5" w14:paraId="5E329853" w14:textId="77777777" w:rsidTr="00D2508E">
        <w:tc>
          <w:tcPr>
            <w:tcW w:w="1935" w:type="dxa"/>
            <w:tcBorders>
              <w:left w:val="single" w:sz="4" w:space="0" w:color="auto"/>
            </w:tcBorders>
          </w:tcPr>
          <w:p w14:paraId="5C5B81FE" w14:textId="77777777" w:rsidR="008F0BC3" w:rsidRPr="00E71EE5" w:rsidRDefault="008F0BC3" w:rsidP="00F25FB4">
            <w:pPr>
              <w:pStyle w:val="Heading3"/>
              <w:jc w:val="center"/>
              <w:rPr>
                <w:rFonts w:ascii="Calibri" w:hAnsi="Calibri" w:cs="Calibri"/>
                <w:i w:val="0"/>
                <w:color w:val="auto"/>
                <w:sz w:val="24"/>
              </w:rPr>
            </w:pPr>
            <w:r w:rsidRPr="00E71EE5">
              <w:rPr>
                <w:rFonts w:ascii="Calibri" w:hAnsi="Calibri" w:cs="Calibri"/>
                <w:i w:val="0"/>
                <w:color w:val="auto"/>
                <w:sz w:val="24"/>
              </w:rPr>
              <w:t>Criteria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14:paraId="3D96D2BA" w14:textId="77777777" w:rsidR="008F0BC3" w:rsidRPr="00E71EE5" w:rsidRDefault="008F0BC3" w:rsidP="00F25FB4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E71EE5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5E1F0129" w14:textId="77777777" w:rsidR="008F0BC3" w:rsidRPr="00E71EE5" w:rsidRDefault="008F0BC3" w:rsidP="00F25FB4">
            <w:pPr>
              <w:pStyle w:val="Heading2"/>
              <w:jc w:val="center"/>
              <w:rPr>
                <w:rFonts w:ascii="Calibri" w:hAnsi="Calibri" w:cs="Calibri"/>
              </w:rPr>
            </w:pPr>
            <w:r w:rsidRPr="00E71EE5">
              <w:rPr>
                <w:rFonts w:ascii="Calibri" w:hAnsi="Calibri" w:cs="Calibri"/>
              </w:rPr>
              <w:t>(1)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667C68B2" w14:textId="77777777" w:rsidR="008F0BC3" w:rsidRPr="00E71EE5" w:rsidRDefault="008F0BC3" w:rsidP="00F25FB4">
            <w:pPr>
              <w:pStyle w:val="Heading2"/>
              <w:jc w:val="center"/>
              <w:rPr>
                <w:rFonts w:ascii="Calibri" w:hAnsi="Calibri" w:cs="Calibri"/>
              </w:rPr>
            </w:pPr>
            <w:r w:rsidRPr="00E71EE5">
              <w:rPr>
                <w:rFonts w:ascii="Calibri" w:hAnsi="Calibri" w:cs="Calibri"/>
              </w:rPr>
              <w:t>Needs Improvement</w:t>
            </w:r>
          </w:p>
          <w:p w14:paraId="4DC95698" w14:textId="77777777" w:rsidR="008F0BC3" w:rsidRPr="00E71EE5" w:rsidRDefault="008F0BC3" w:rsidP="00F25FB4">
            <w:pPr>
              <w:jc w:val="center"/>
              <w:rPr>
                <w:rFonts w:ascii="Calibri" w:hAnsi="Calibri" w:cs="Calibri"/>
                <w:b/>
              </w:rPr>
            </w:pPr>
            <w:r w:rsidRPr="00E71EE5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400BEE91" w14:textId="77777777" w:rsidR="008F0BC3" w:rsidRPr="00E71EE5" w:rsidRDefault="008F0BC3" w:rsidP="00F25FB4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E71EE5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24CC195A" w14:textId="77777777" w:rsidR="008F0BC3" w:rsidRPr="00E71EE5" w:rsidRDefault="008F0BC3" w:rsidP="00F25FB4">
            <w:pPr>
              <w:jc w:val="center"/>
              <w:rPr>
                <w:rFonts w:ascii="Calibri" w:hAnsi="Calibri" w:cs="Calibri"/>
                <w:b/>
              </w:rPr>
            </w:pPr>
            <w:r w:rsidRPr="00E71EE5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14:paraId="44F56205" w14:textId="77777777" w:rsidR="008F0BC3" w:rsidRPr="00E71EE5" w:rsidRDefault="008F0BC3" w:rsidP="00F25FB4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E71EE5">
              <w:rPr>
                <w:rFonts w:ascii="Calibri" w:hAnsi="Calibri" w:cs="Calibri"/>
                <w:b/>
                <w:sz w:val="24"/>
              </w:rPr>
              <w:t>Exceeds</w:t>
            </w:r>
            <w:r w:rsidRPr="00E71EE5">
              <w:rPr>
                <w:rFonts w:ascii="Calibri" w:hAnsi="Calibri" w:cs="Calibri"/>
                <w:b/>
                <w:bCs/>
                <w:sz w:val="24"/>
              </w:rPr>
              <w:t xml:space="preserve"> AC Standards</w:t>
            </w:r>
          </w:p>
          <w:p w14:paraId="14BE28DE" w14:textId="77777777" w:rsidR="008F0BC3" w:rsidRPr="00E71EE5" w:rsidRDefault="008F0BC3" w:rsidP="00F25F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71EE5">
              <w:rPr>
                <w:rFonts w:ascii="Calibri" w:hAnsi="Calibri" w:cs="Calibri"/>
                <w:b/>
              </w:rPr>
              <w:t xml:space="preserve"> (4)</w:t>
            </w:r>
          </w:p>
        </w:tc>
      </w:tr>
      <w:tr w:rsidR="00E71EE5" w:rsidRPr="00E71EE5" w14:paraId="0D9DBFBB" w14:textId="77777777" w:rsidTr="00D2508E">
        <w:tc>
          <w:tcPr>
            <w:tcW w:w="1935" w:type="dxa"/>
            <w:tcBorders>
              <w:left w:val="single" w:sz="4" w:space="0" w:color="auto"/>
            </w:tcBorders>
          </w:tcPr>
          <w:p w14:paraId="560A9386" w14:textId="77777777" w:rsidR="008F0BC3" w:rsidRPr="00E71EE5" w:rsidRDefault="00913B26" w:rsidP="00F25FB4">
            <w:pPr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  <w:szCs w:val="20"/>
              </w:rPr>
              <w:t>Safety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14:paraId="6ECA60AE" w14:textId="77777777" w:rsidR="008F0BC3" w:rsidRPr="00E71EE5" w:rsidRDefault="008F0BC3" w:rsidP="00904C73">
            <w:pPr>
              <w:pStyle w:val="BodyText3"/>
              <w:numPr>
                <w:ilvl w:val="0"/>
                <w:numId w:val="8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 xml:space="preserve">Coach does not survey practice environment prior to practice. </w:t>
            </w:r>
          </w:p>
          <w:p w14:paraId="64EBEDB7" w14:textId="77777777" w:rsidR="008F0BC3" w:rsidRPr="00E71EE5" w:rsidRDefault="008F0BC3" w:rsidP="00904C73">
            <w:pPr>
              <w:numPr>
                <w:ilvl w:val="0"/>
                <w:numId w:val="8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  <w:szCs w:val="20"/>
              </w:rPr>
            </w:pPr>
            <w:r w:rsidRPr="00E71EE5">
              <w:rPr>
                <w:rFonts w:ascii="Calibri" w:hAnsi="Calibri" w:cs="Calibri"/>
                <w:sz w:val="16"/>
                <w:szCs w:val="20"/>
              </w:rPr>
              <w:t xml:space="preserve">Clearly there are dangerous factors in the playing environment, which should have been addressed. </w:t>
            </w:r>
          </w:p>
          <w:p w14:paraId="4A0B8515" w14:textId="77777777" w:rsidR="008F0BC3" w:rsidRPr="00E71EE5" w:rsidRDefault="008F0BC3" w:rsidP="00904C73">
            <w:pPr>
              <w:ind w:left="83" w:hanging="142"/>
              <w:rPr>
                <w:rFonts w:ascii="Calibri" w:hAnsi="Calibri" w:cs="Calibri"/>
                <w:sz w:val="16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36FD5D48" w14:textId="77777777" w:rsidR="008F0BC3" w:rsidRPr="00E71EE5" w:rsidRDefault="008F0BC3" w:rsidP="00904C73">
            <w:pPr>
              <w:numPr>
                <w:ilvl w:val="0"/>
                <w:numId w:val="7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  <w:szCs w:val="20"/>
              </w:rPr>
            </w:pPr>
            <w:r w:rsidRPr="00E71EE5">
              <w:rPr>
                <w:rFonts w:ascii="Calibri" w:hAnsi="Calibri" w:cs="Calibri"/>
                <w:sz w:val="16"/>
                <w:szCs w:val="20"/>
              </w:rPr>
              <w:t xml:space="preserve">Coach surveys the practice environment but does not make adjustments to minimize risks. </w:t>
            </w:r>
          </w:p>
          <w:p w14:paraId="30F06727" w14:textId="77777777" w:rsidR="008F0BC3" w:rsidRPr="00E71EE5" w:rsidRDefault="008F0BC3" w:rsidP="00904C73">
            <w:pPr>
              <w:numPr>
                <w:ilvl w:val="0"/>
                <w:numId w:val="7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  <w:szCs w:val="20"/>
              </w:rPr>
            </w:pPr>
            <w:r w:rsidRPr="00E71EE5">
              <w:rPr>
                <w:rFonts w:ascii="Calibri" w:hAnsi="Calibri" w:cs="Calibri"/>
                <w:sz w:val="16"/>
                <w:szCs w:val="20"/>
              </w:rPr>
              <w:t xml:space="preserve">Coach surveys the practice equipment but does not take steps to minimize risk </w:t>
            </w:r>
          </w:p>
          <w:p w14:paraId="11B20E66" w14:textId="77777777" w:rsidR="008F0BC3" w:rsidRPr="00E71EE5" w:rsidRDefault="008F0BC3" w:rsidP="00904C73">
            <w:pPr>
              <w:ind w:left="83" w:hanging="142"/>
              <w:rPr>
                <w:rFonts w:ascii="Calibri" w:hAnsi="Calibri" w:cs="Calibri"/>
                <w:sz w:val="16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76DF209D" w14:textId="77777777" w:rsidR="008F0BC3" w:rsidRPr="00E71EE5" w:rsidRDefault="008F0BC3" w:rsidP="00904C73">
            <w:pPr>
              <w:pStyle w:val="BodyText3"/>
              <w:numPr>
                <w:ilvl w:val="0"/>
                <w:numId w:val="2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 xml:space="preserve">Coach surveys the practice environment and ensures that there are minimal safety risks. </w:t>
            </w:r>
          </w:p>
          <w:p w14:paraId="68F324C3" w14:textId="77777777" w:rsidR="008F0BC3" w:rsidRPr="00E71EE5" w:rsidRDefault="008F0BC3" w:rsidP="00904C73">
            <w:pPr>
              <w:pStyle w:val="BodyText3"/>
              <w:numPr>
                <w:ilvl w:val="0"/>
                <w:numId w:val="2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Coach surveys the equipment and ensures that there are minimal safety risks.</w:t>
            </w:r>
          </w:p>
          <w:p w14:paraId="52D64540" w14:textId="77777777" w:rsidR="008F0BC3" w:rsidRPr="00E71EE5" w:rsidRDefault="008F0BC3" w:rsidP="00904C73">
            <w:pPr>
              <w:numPr>
                <w:ilvl w:val="0"/>
                <w:numId w:val="2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  <w:szCs w:val="20"/>
              </w:rPr>
            </w:pPr>
            <w:r w:rsidRPr="00E71EE5">
              <w:rPr>
                <w:rFonts w:ascii="Calibri" w:hAnsi="Calibri" w:cs="Calibri"/>
                <w:sz w:val="16"/>
                <w:szCs w:val="20"/>
              </w:rPr>
              <w:t>Coach reinforces and teaches the correct application of competitive rules that enable a safe practice where appropriate.</w:t>
            </w:r>
          </w:p>
          <w:p w14:paraId="012B7E1F" w14:textId="77777777" w:rsidR="008F0BC3" w:rsidRPr="00E71EE5" w:rsidRDefault="008F0BC3" w:rsidP="00904C73">
            <w:pPr>
              <w:numPr>
                <w:ilvl w:val="0"/>
                <w:numId w:val="2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  <w:szCs w:val="20"/>
              </w:rPr>
              <w:t xml:space="preserve">Coach can identify potentially dangerous situations and makes adjustments before engaging participants in </w:t>
            </w:r>
            <w:r w:rsidRPr="00E71EE5">
              <w:rPr>
                <w:rFonts w:ascii="Calibri" w:hAnsi="Calibri" w:cs="Calibri"/>
                <w:b/>
                <w:bCs/>
                <w:sz w:val="16"/>
                <w:szCs w:val="20"/>
              </w:rPr>
              <w:t>most</w:t>
            </w:r>
            <w:r w:rsidRPr="00E71EE5">
              <w:rPr>
                <w:rFonts w:ascii="Calibri" w:hAnsi="Calibri" w:cs="Calibri"/>
                <w:sz w:val="16"/>
                <w:szCs w:val="20"/>
              </w:rPr>
              <w:t xml:space="preserve"> activities.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14:paraId="7C9224E1" w14:textId="77777777" w:rsidR="008F0BC3" w:rsidRPr="00E71EE5" w:rsidRDefault="008F0BC3" w:rsidP="00904C73">
            <w:pPr>
              <w:numPr>
                <w:ilvl w:val="0"/>
                <w:numId w:val="2"/>
              </w:numPr>
              <w:tabs>
                <w:tab w:val="clear" w:pos="360"/>
              </w:tabs>
              <w:ind w:left="83" w:hanging="142"/>
              <w:rPr>
                <w:rFonts w:ascii="Calibri" w:hAnsi="Calibri" w:cs="Calibri"/>
                <w:sz w:val="16"/>
              </w:rPr>
            </w:pPr>
            <w:r w:rsidRPr="00E71EE5">
              <w:rPr>
                <w:rFonts w:ascii="Calibri" w:hAnsi="Calibri" w:cs="Calibri"/>
                <w:sz w:val="16"/>
              </w:rPr>
              <w:t>Coach takes proactive measures to insure the practice environment is safe</w:t>
            </w:r>
          </w:p>
        </w:tc>
      </w:tr>
    </w:tbl>
    <w:p w14:paraId="77D12ED7" w14:textId="77777777" w:rsidR="002F7851" w:rsidRDefault="002F7851"/>
    <w:p w14:paraId="2EFEDA01" w14:textId="77777777" w:rsidR="002F7851" w:rsidRDefault="002F7851">
      <w:pPr>
        <w:spacing w:after="200" w:line="276" w:lineRule="auto"/>
      </w:pPr>
      <w:r>
        <w:br w:type="page"/>
      </w:r>
    </w:p>
    <w:p w14:paraId="0F974037" w14:textId="77777777" w:rsidR="0054124E" w:rsidRPr="0030141E" w:rsidRDefault="0054124E" w:rsidP="0054124E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30141E">
        <w:rPr>
          <w:rFonts w:asciiTheme="minorHAnsi" w:hAnsiTheme="minorHAnsi" w:cstheme="minorHAnsi"/>
          <w:b/>
          <w:i w:val="0"/>
          <w:iCs w:val="0"/>
          <w:sz w:val="28"/>
        </w:rPr>
        <w:lastRenderedPageBreak/>
        <w:t>Athletics Canada Sport Coach Marking Rubric – Portfolio Review</w:t>
      </w:r>
    </w:p>
    <w:p w14:paraId="38873BA6" w14:textId="63D834EB" w:rsidR="0054124E" w:rsidRPr="0030141E" w:rsidRDefault="00D2508E" w:rsidP="005412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Instruction-</w:t>
      </w:r>
      <w:r w:rsidR="0054124E" w:rsidRPr="0030141E">
        <w:rPr>
          <w:rFonts w:asciiTheme="minorHAnsi" w:hAnsiTheme="minorHAnsi" w:cstheme="minorHAnsi"/>
        </w:rPr>
        <w:t xml:space="preserve">Beginner </w:t>
      </w:r>
    </w:p>
    <w:p w14:paraId="0D54E389" w14:textId="77777777" w:rsidR="00A50BE3" w:rsidRDefault="00A50BE3" w:rsidP="00A50BE3">
      <w:pPr>
        <w:ind w:right="213"/>
        <w:rPr>
          <w:rFonts w:ascii="Calibri" w:hAnsi="Calibri" w:cs="Calibri"/>
          <w:i/>
        </w:rPr>
      </w:pPr>
    </w:p>
    <w:p w14:paraId="0CA9B433" w14:textId="77777777" w:rsidR="00A50BE3" w:rsidRPr="00A50BE3" w:rsidRDefault="00A50BE3" w:rsidP="00A50BE3">
      <w:pPr>
        <w:ind w:right="213"/>
        <w:rPr>
          <w:rFonts w:ascii="Calibri" w:hAnsi="Calibri" w:cs="Calibri"/>
          <w:i/>
        </w:rPr>
      </w:pPr>
      <w:r w:rsidRPr="00A50BE3">
        <w:rPr>
          <w:rFonts w:ascii="Calibri" w:hAnsi="Calibri" w:cs="Calibri"/>
          <w:i/>
        </w:rPr>
        <w:t xml:space="preserve">Outcome:  Provide Support to Athletes in Training </w:t>
      </w:r>
    </w:p>
    <w:p w14:paraId="6572C030" w14:textId="77777777" w:rsidR="00A50BE3" w:rsidRDefault="00A50BE3" w:rsidP="00A50BE3">
      <w:pPr>
        <w:rPr>
          <w:rFonts w:asciiTheme="minorHAnsi" w:hAnsiTheme="minorHAnsi" w:cstheme="minorHAnsi"/>
        </w:rPr>
      </w:pPr>
    </w:p>
    <w:p w14:paraId="7E43E0CE" w14:textId="77777777" w:rsidR="00A50BE3" w:rsidRPr="00904C73" w:rsidRDefault="00A50BE3" w:rsidP="00A50BE3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</w:t>
      </w:r>
      <w:r w:rsidRPr="00904C73">
        <w:rPr>
          <w:rFonts w:ascii="Calibri" w:hAnsi="Calibri" w:cs="Calibri"/>
        </w:rPr>
        <w:t xml:space="preserve">: </w:t>
      </w:r>
    </w:p>
    <w:p w14:paraId="0D144350" w14:textId="77777777" w:rsidR="00A50BE3" w:rsidRPr="00904C73" w:rsidRDefault="00A50BE3" w:rsidP="00A50BE3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Pr="00904C73">
        <w:rPr>
          <w:rFonts w:ascii="Calibri" w:hAnsi="Calibri" w:cs="Calibri"/>
        </w:rPr>
        <w:t xml:space="preserve"> a practice plan for the practice that is being observed</w:t>
      </w:r>
    </w:p>
    <w:p w14:paraId="5D670CEE" w14:textId="77777777" w:rsidR="00A50BE3" w:rsidRPr="00904C73" w:rsidRDefault="00A50BE3" w:rsidP="00A50BE3">
      <w:pPr>
        <w:numPr>
          <w:ilvl w:val="0"/>
          <w:numId w:val="23"/>
        </w:numPr>
        <w:rPr>
          <w:rFonts w:ascii="Calibri" w:hAnsi="Calibri" w:cs="Calibri"/>
        </w:rPr>
      </w:pPr>
      <w:r w:rsidRPr="00904C73">
        <w:rPr>
          <w:rFonts w:ascii="Calibri" w:hAnsi="Calibri" w:cs="Calibri"/>
        </w:rPr>
        <w:t>Observation</w:t>
      </w:r>
    </w:p>
    <w:p w14:paraId="5568017E" w14:textId="77777777" w:rsidR="00A50BE3" w:rsidRDefault="00A50BE3"/>
    <w:p w14:paraId="120E225B" w14:textId="77777777" w:rsidR="00A50BE3" w:rsidRDefault="00A50BE3"/>
    <w:p w14:paraId="4348BFE5" w14:textId="77777777" w:rsidR="00A50BE3" w:rsidRDefault="00A50BE3"/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2844"/>
        <w:gridCol w:w="2846"/>
        <w:gridCol w:w="2846"/>
        <w:gridCol w:w="2280"/>
      </w:tblGrid>
      <w:tr w:rsidR="002F7851" w:rsidRPr="00904C73" w14:paraId="0F9CBBBF" w14:textId="77777777" w:rsidTr="00D2508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EEE" w14:textId="77777777" w:rsidR="002F7851" w:rsidRPr="002F7851" w:rsidRDefault="002F7851" w:rsidP="002F7851">
            <w:pPr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Criteria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908" w14:textId="77777777" w:rsidR="002F7851" w:rsidRPr="002F7851" w:rsidRDefault="002F7851" w:rsidP="002F7851">
            <w:pPr>
              <w:ind w:left="77" w:hanging="142"/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Not Sufficient</w:t>
            </w:r>
          </w:p>
          <w:p w14:paraId="018AEFD9" w14:textId="77777777" w:rsidR="002F7851" w:rsidRPr="002F7851" w:rsidRDefault="002F7851" w:rsidP="002F7851">
            <w:pPr>
              <w:ind w:left="77" w:hanging="142"/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(1)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430" w14:textId="77777777" w:rsidR="002F7851" w:rsidRPr="002F7851" w:rsidRDefault="002F7851" w:rsidP="002F7851">
            <w:pPr>
              <w:tabs>
                <w:tab w:val="num" w:pos="360"/>
              </w:tabs>
              <w:ind w:left="77" w:hanging="142"/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Needs Improvement</w:t>
            </w:r>
          </w:p>
          <w:p w14:paraId="494D93A8" w14:textId="77777777" w:rsidR="002F7851" w:rsidRPr="002F7851" w:rsidRDefault="002F7851" w:rsidP="002F7851">
            <w:pPr>
              <w:tabs>
                <w:tab w:val="num" w:pos="360"/>
              </w:tabs>
              <w:ind w:left="77" w:hanging="142"/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0C1" w14:textId="77777777" w:rsidR="002F7851" w:rsidRPr="002F7851" w:rsidRDefault="002F7851" w:rsidP="002F7851">
            <w:pPr>
              <w:tabs>
                <w:tab w:val="num" w:pos="360"/>
              </w:tabs>
              <w:ind w:left="77" w:hanging="142"/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Meets AC Standards</w:t>
            </w:r>
          </w:p>
          <w:p w14:paraId="20263519" w14:textId="77777777" w:rsidR="002F7851" w:rsidRPr="002F7851" w:rsidRDefault="002F7851" w:rsidP="002F7851">
            <w:pPr>
              <w:tabs>
                <w:tab w:val="num" w:pos="360"/>
              </w:tabs>
              <w:ind w:left="77" w:hanging="142"/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068" w14:textId="77777777" w:rsidR="002F7851" w:rsidRPr="002F7851" w:rsidRDefault="002F7851" w:rsidP="002F7851">
            <w:pPr>
              <w:ind w:left="77" w:hanging="142"/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Exceeds AC Standards</w:t>
            </w:r>
          </w:p>
          <w:p w14:paraId="5EAF8C0D" w14:textId="77777777" w:rsidR="002F7851" w:rsidRPr="002F7851" w:rsidRDefault="002F7851" w:rsidP="002F7851">
            <w:pPr>
              <w:ind w:left="77" w:hanging="142"/>
              <w:jc w:val="center"/>
              <w:rPr>
                <w:rFonts w:ascii="Calibri" w:hAnsi="Calibri" w:cs="Calibri"/>
                <w:b/>
              </w:rPr>
            </w:pPr>
            <w:r w:rsidRPr="002F7851">
              <w:rPr>
                <w:rFonts w:ascii="Calibri" w:hAnsi="Calibri" w:cs="Calibri"/>
                <w:b/>
              </w:rPr>
              <w:t>(4)</w:t>
            </w:r>
          </w:p>
        </w:tc>
      </w:tr>
      <w:tr w:rsidR="002F7851" w:rsidRPr="00904C73" w14:paraId="1F066431" w14:textId="77777777" w:rsidTr="00D2508E">
        <w:trPr>
          <w:trHeight w:val="4756"/>
        </w:trPr>
        <w:tc>
          <w:tcPr>
            <w:tcW w:w="1942" w:type="dxa"/>
            <w:tcBorders>
              <w:left w:val="single" w:sz="4" w:space="0" w:color="auto"/>
            </w:tcBorders>
          </w:tcPr>
          <w:p w14:paraId="0ADB4CE1" w14:textId="77777777" w:rsidR="002F7851" w:rsidRPr="00904C73" w:rsidRDefault="002F7851" w:rsidP="00F25FB4">
            <w:pPr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Implement</w:t>
            </w:r>
            <w:r>
              <w:rPr>
                <w:rFonts w:ascii="Calibri" w:hAnsi="Calibri" w:cs="Calibri"/>
                <w:sz w:val="16"/>
              </w:rPr>
              <w:t xml:space="preserve">s </w:t>
            </w:r>
            <w:r w:rsidRPr="00904C73">
              <w:rPr>
                <w:rFonts w:ascii="Calibri" w:hAnsi="Calibri" w:cs="Calibri"/>
                <w:sz w:val="16"/>
              </w:rPr>
              <w:t xml:space="preserve"> an approp</w:t>
            </w:r>
            <w:r>
              <w:rPr>
                <w:rFonts w:ascii="Calibri" w:hAnsi="Calibri" w:cs="Calibri"/>
                <w:sz w:val="16"/>
              </w:rPr>
              <w:t>riately structured</w:t>
            </w:r>
            <w:r w:rsidRPr="00904C73">
              <w:rPr>
                <w:rFonts w:ascii="Calibri" w:hAnsi="Calibri" w:cs="Calibri"/>
                <w:sz w:val="16"/>
              </w:rPr>
              <w:t xml:space="preserve"> practice</w:t>
            </w:r>
            <w:r>
              <w:rPr>
                <w:rFonts w:ascii="Calibri" w:hAnsi="Calibri" w:cs="Calibri"/>
                <w:sz w:val="16"/>
              </w:rPr>
              <w:t xml:space="preserve"> and has a </w:t>
            </w:r>
          </w:p>
          <w:p w14:paraId="1A2119F3" w14:textId="77777777" w:rsidR="002F7851" w:rsidRDefault="002F7851" w:rsidP="00EF08FA">
            <w:pPr>
              <w:rPr>
                <w:rFonts w:ascii="Calibri" w:hAnsi="Calibri" w:cs="Calibri"/>
                <w:sz w:val="16"/>
              </w:rPr>
            </w:pPr>
            <w:r w:rsidRPr="002F7851">
              <w:rPr>
                <w:rFonts w:ascii="Calibri" w:hAnsi="Calibri" w:cs="Calibri"/>
                <w:sz w:val="16"/>
              </w:rPr>
              <w:t xml:space="preserve"> backup plan</w:t>
            </w:r>
            <w:r>
              <w:rPr>
                <w:rFonts w:ascii="Calibri" w:hAnsi="Calibri" w:cs="Calibri"/>
                <w:sz w:val="16"/>
              </w:rPr>
              <w:t>*</w:t>
            </w:r>
          </w:p>
          <w:p w14:paraId="02ED3A53" w14:textId="77777777" w:rsidR="002F7851" w:rsidRDefault="002F7851" w:rsidP="00EF08FA">
            <w:pPr>
              <w:rPr>
                <w:rFonts w:ascii="Calibri" w:hAnsi="Calibri" w:cs="Calibri"/>
                <w:sz w:val="16"/>
              </w:rPr>
            </w:pPr>
          </w:p>
          <w:p w14:paraId="61E33AB9" w14:textId="77777777" w:rsidR="002F7851" w:rsidRPr="00904C73" w:rsidRDefault="002F7851" w:rsidP="00EF08FA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*the back up plan may need to be covered in the debrief, i.e. “what would you do if . . .”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14:paraId="6550AA5E" w14:textId="77777777" w:rsidR="002F7851" w:rsidRPr="00904C73" w:rsidRDefault="002F7851" w:rsidP="008F0BC3">
            <w:pPr>
              <w:numPr>
                <w:ilvl w:val="0"/>
                <w:numId w:val="19"/>
              </w:numPr>
              <w:tabs>
                <w:tab w:val="clear" w:pos="290"/>
              </w:tabs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Practice plan is not presented</w:t>
            </w:r>
          </w:p>
          <w:p w14:paraId="62A4BCDA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Delivery of practice does not match practice plan’s goal(s).</w:t>
            </w:r>
          </w:p>
          <w:p w14:paraId="64EDD5D4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No break time provided</w:t>
            </w:r>
          </w:p>
          <w:p w14:paraId="13310FAB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Practice does not follow a clear timeline and/or activity time is poorly managed</w:t>
            </w:r>
          </w:p>
          <w:p w14:paraId="5C32CAF1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Equipment has not been prepared and/or placement of equipment interferes with flow of practice</w:t>
            </w:r>
          </w:p>
          <w:p w14:paraId="23A065C1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Equipment has been placed in an unsafe manner and/or presents a safety risk.</w:t>
            </w:r>
          </w:p>
          <w:p w14:paraId="5B6C6DA9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demonstrates inefficient and/or dangerous use of space. </w:t>
            </w:r>
          </w:p>
          <w:p w14:paraId="69B7D059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implements activities that are not developmentally appropriate</w:t>
            </w:r>
          </w:p>
          <w:p w14:paraId="4BC0CC02" w14:textId="77777777" w:rsidR="002F7851" w:rsidRPr="00904C73" w:rsidRDefault="002F7851" w:rsidP="008F0BC3">
            <w:pPr>
              <w:numPr>
                <w:ilvl w:val="0"/>
                <w:numId w:val="19"/>
              </w:numPr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Pr="00904C73">
              <w:rPr>
                <w:rFonts w:ascii="Calibri" w:hAnsi="Calibri" w:cs="Calibri"/>
                <w:color w:val="000000"/>
                <w:sz w:val="16"/>
              </w:rPr>
              <w:t>Drills, exercises, methods, and training loads are detrimental to athlete development</w:t>
            </w:r>
          </w:p>
          <w:p w14:paraId="3E5F5539" w14:textId="77777777" w:rsidR="002F7851" w:rsidRPr="00904C73" w:rsidRDefault="002F7851" w:rsidP="00EF08FA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2F7851">
              <w:rPr>
                <w:rFonts w:ascii="Calibri" w:hAnsi="Calibri" w:cs="Calibri"/>
                <w:sz w:val="16"/>
              </w:rPr>
              <w:t>Coach is unable to adapt to unexpected changes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6A554625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Delivery of practice does not match practice plan’s goal(s).</w:t>
            </w:r>
          </w:p>
          <w:p w14:paraId="6470DC7F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Break times are inappropriate for recovery and hydration (insufficient or exceeds AC recommendations)</w:t>
            </w:r>
          </w:p>
          <w:p w14:paraId="58C7D2EB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Practice does not follow a clear timeline and/or activity time is poorly managed</w:t>
            </w:r>
          </w:p>
          <w:p w14:paraId="04F378F6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Placement of equipment interferes with flow of practice</w:t>
            </w:r>
          </w:p>
          <w:p w14:paraId="0B7424F3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demonstrates inefficient use of space. </w:t>
            </w:r>
          </w:p>
          <w:p w14:paraId="01BA3EDF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implements activities that hinder the development of skills and athletic abilities (i.e. skills are not developmentally appropriate for all athletes)</w:t>
            </w:r>
          </w:p>
          <w:p w14:paraId="610A9427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Pr="00904C73">
              <w:rPr>
                <w:rFonts w:ascii="Calibri" w:hAnsi="Calibri" w:cs="Calibri"/>
                <w:color w:val="000000"/>
                <w:sz w:val="16"/>
              </w:rPr>
              <w:t>Drills, exercises, methods, and training loads are in inconsistent with the training objective(s) outlined in the AC LTAD</w:t>
            </w:r>
          </w:p>
          <w:p w14:paraId="6DE27D46" w14:textId="77777777" w:rsidR="002F7851" w:rsidRPr="00904C73" w:rsidRDefault="002F7851" w:rsidP="00EF08FA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2F7851">
              <w:rPr>
                <w:rFonts w:ascii="Calibri" w:hAnsi="Calibri" w:cs="Calibri"/>
                <w:sz w:val="16"/>
              </w:rPr>
              <w:t>Coach’s decision making process is delayed and causes major interruption in the practice plan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24ECE6DC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Delivery of practice matches practice plan’s goal(s).</w:t>
            </w:r>
          </w:p>
          <w:p w14:paraId="2F614649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Breaks are provided for appropriate recovery and hydration. </w:t>
            </w:r>
          </w:p>
          <w:p w14:paraId="41D2397C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Practice demonstrates a clear timeline for activities and drills, and activity time is maximized (as recommended by event group within AC LTAD)</w:t>
            </w:r>
          </w:p>
          <w:p w14:paraId="38F41128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ensures that equipment is placed in appropriate spaces on the field or on the track so as not to interfere with other event group</w:t>
            </w:r>
          </w:p>
          <w:p w14:paraId="0642ED79" w14:textId="77777777" w:rsidR="002F7851" w:rsidRPr="00904C73" w:rsidRDefault="002F7851" w:rsidP="008F0BC3">
            <w:pPr>
              <w:numPr>
                <w:ilvl w:val="0"/>
                <w:numId w:val="3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demonstrates adequate use of space and equipment. </w:t>
            </w:r>
          </w:p>
          <w:p w14:paraId="509CE870" w14:textId="77777777" w:rsidR="002F7851" w:rsidRPr="00904C73" w:rsidRDefault="002F7851" w:rsidP="008F0BC3">
            <w:pPr>
              <w:numPr>
                <w:ilvl w:val="0"/>
                <w:numId w:val="6"/>
              </w:numPr>
              <w:tabs>
                <w:tab w:val="num" w:pos="479"/>
              </w:tabs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implements activities that contribute to the development of skills and athletic abilities.  </w:t>
            </w:r>
            <w:r w:rsidRPr="00904C73">
              <w:rPr>
                <w:rFonts w:ascii="Calibri" w:hAnsi="Calibri" w:cs="Calibri"/>
                <w:color w:val="000000"/>
                <w:sz w:val="16"/>
              </w:rPr>
              <w:t>Drills, exercises, methods, and training load are in accordance with the training objective(s) outlined in the AC LTAD</w:t>
            </w:r>
          </w:p>
          <w:p w14:paraId="2E8DF458" w14:textId="77777777" w:rsidR="002F7851" w:rsidRPr="00904C73" w:rsidRDefault="002F7851" w:rsidP="00EF08FA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2F7851">
              <w:rPr>
                <w:rFonts w:ascii="Calibri" w:hAnsi="Calibri" w:cs="Calibri"/>
                <w:sz w:val="16"/>
              </w:rPr>
              <w:t>Coach has flexibility to adjust to unexpected conditions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14:paraId="16E39DC7" w14:textId="77777777" w:rsidR="002F7851" w:rsidRPr="00904C73" w:rsidRDefault="002F7851" w:rsidP="008F0BC3">
            <w:pPr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35288B8C" w14:textId="77777777" w:rsidR="002F7851" w:rsidRPr="00904C73" w:rsidRDefault="002F7851" w:rsidP="008F0BC3">
            <w:pPr>
              <w:numPr>
                <w:ilvl w:val="0"/>
                <w:numId w:val="5"/>
              </w:numPr>
              <w:ind w:left="77" w:hanging="142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adapts practice activity for individual athletes to increase challenge or to ensure optimal learning opportunities. </w:t>
            </w:r>
          </w:p>
          <w:p w14:paraId="6F7E52CC" w14:textId="77777777" w:rsidR="002F7851" w:rsidRPr="00904C73" w:rsidRDefault="002F7851" w:rsidP="008F0BC3">
            <w:pPr>
              <w:numPr>
                <w:ilvl w:val="0"/>
                <w:numId w:val="4"/>
              </w:numPr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activity clearly identifies the performance factors and learning objectives that were outlined at the beginning of practice and create specific cues to enhance learning.</w:t>
            </w:r>
          </w:p>
          <w:p w14:paraId="5C3B4D40" w14:textId="77777777" w:rsidR="002F7851" w:rsidRPr="00904C73" w:rsidRDefault="002F7851" w:rsidP="008F0BC3">
            <w:pPr>
              <w:numPr>
                <w:ilvl w:val="0"/>
                <w:numId w:val="4"/>
              </w:numPr>
              <w:ind w:left="77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Warm up, drills, exercise methods and training loads are related to overall practice objectives.</w:t>
            </w:r>
          </w:p>
          <w:p w14:paraId="6A0F74E0" w14:textId="77777777" w:rsidR="002F7851" w:rsidRPr="002F7851" w:rsidRDefault="002F7851" w:rsidP="00EF08FA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2F7851">
              <w:rPr>
                <w:rFonts w:ascii="Calibri" w:hAnsi="Calibri" w:cs="Calibri"/>
                <w:sz w:val="16"/>
              </w:rPr>
              <w:t>Coach has a collection of alternative back up plans</w:t>
            </w:r>
          </w:p>
          <w:p w14:paraId="6E03B367" w14:textId="77777777" w:rsidR="002F7851" w:rsidRPr="00904C73" w:rsidRDefault="002F7851" w:rsidP="00EF08FA">
            <w:pPr>
              <w:tabs>
                <w:tab w:val="num" w:pos="176"/>
              </w:tabs>
              <w:ind w:left="176" w:hanging="176"/>
              <w:rPr>
                <w:rFonts w:ascii="Calibri" w:hAnsi="Calibri" w:cs="Calibri"/>
                <w:sz w:val="16"/>
              </w:rPr>
            </w:pPr>
          </w:p>
        </w:tc>
      </w:tr>
    </w:tbl>
    <w:p w14:paraId="1B75317C" w14:textId="77777777" w:rsidR="006C1D4B" w:rsidRDefault="006C1D4B" w:rsidP="006C1D4B">
      <w:r>
        <w:br w:type="page"/>
      </w:r>
    </w:p>
    <w:p w14:paraId="37081597" w14:textId="77777777" w:rsidR="0054124E" w:rsidRPr="0030141E" w:rsidRDefault="0054124E" w:rsidP="0054124E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30141E">
        <w:rPr>
          <w:rFonts w:asciiTheme="minorHAnsi" w:hAnsiTheme="minorHAnsi" w:cstheme="minorHAnsi"/>
          <w:b/>
          <w:i w:val="0"/>
          <w:iCs w:val="0"/>
          <w:sz w:val="28"/>
        </w:rPr>
        <w:lastRenderedPageBreak/>
        <w:t>Athletics Canada Sport Coach Marking Rubric – Portfolio Review</w:t>
      </w:r>
    </w:p>
    <w:p w14:paraId="4C3103DE" w14:textId="70A582B6" w:rsidR="0054124E" w:rsidRPr="0030141E" w:rsidRDefault="00D2508E" w:rsidP="005412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Instruction-</w:t>
      </w:r>
      <w:r w:rsidR="0054124E" w:rsidRPr="0030141E">
        <w:rPr>
          <w:rFonts w:asciiTheme="minorHAnsi" w:hAnsiTheme="minorHAnsi" w:cstheme="minorHAnsi"/>
        </w:rPr>
        <w:t xml:space="preserve">Beginner </w:t>
      </w:r>
    </w:p>
    <w:p w14:paraId="3E727AF0" w14:textId="77777777" w:rsidR="00A50BE3" w:rsidRDefault="00A50BE3" w:rsidP="00904C73">
      <w:pPr>
        <w:pStyle w:val="Heading8"/>
        <w:rPr>
          <w:rFonts w:ascii="Calibri" w:hAnsi="Calibri" w:cs="Calibri"/>
          <w:sz w:val="24"/>
        </w:rPr>
      </w:pPr>
    </w:p>
    <w:p w14:paraId="48E316BD" w14:textId="77777777" w:rsidR="00904C73" w:rsidRPr="00904C73" w:rsidRDefault="00904C73" w:rsidP="00904C73">
      <w:pPr>
        <w:pStyle w:val="Heading8"/>
        <w:rPr>
          <w:rFonts w:ascii="Calibri" w:hAnsi="Calibri" w:cs="Calibri"/>
          <w:sz w:val="24"/>
        </w:rPr>
      </w:pPr>
      <w:r w:rsidRPr="00904C73">
        <w:rPr>
          <w:rFonts w:ascii="Calibri" w:hAnsi="Calibri" w:cs="Calibri"/>
          <w:sz w:val="24"/>
        </w:rPr>
        <w:t xml:space="preserve">Outcome:  Provide Support to Athletes in Training </w:t>
      </w:r>
    </w:p>
    <w:p w14:paraId="4AEC2A6D" w14:textId="77777777" w:rsidR="00904C73" w:rsidRPr="00904C73" w:rsidRDefault="00904C73" w:rsidP="00904C73">
      <w:pPr>
        <w:rPr>
          <w:rFonts w:ascii="Calibri" w:hAnsi="Calibri" w:cs="Calibri"/>
        </w:rPr>
      </w:pPr>
    </w:p>
    <w:p w14:paraId="6124624D" w14:textId="77777777" w:rsidR="008F0BC3" w:rsidRPr="00904C73" w:rsidRDefault="008F0BC3" w:rsidP="008F0BC3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</w:t>
      </w:r>
      <w:r w:rsidRPr="00904C73">
        <w:rPr>
          <w:rFonts w:ascii="Calibri" w:hAnsi="Calibri" w:cs="Calibri"/>
        </w:rPr>
        <w:t xml:space="preserve">: </w:t>
      </w:r>
    </w:p>
    <w:p w14:paraId="4BDC017C" w14:textId="77777777" w:rsidR="008F0BC3" w:rsidRPr="00904C73" w:rsidRDefault="008F0BC3" w:rsidP="008F0BC3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Pr="00904C73">
        <w:rPr>
          <w:rFonts w:ascii="Calibri" w:hAnsi="Calibri" w:cs="Calibri"/>
        </w:rPr>
        <w:t xml:space="preserve"> a practice plan for the practice that is being observed</w:t>
      </w:r>
    </w:p>
    <w:p w14:paraId="5231BFE6" w14:textId="77777777" w:rsidR="008F0BC3" w:rsidRPr="00904C73" w:rsidRDefault="008F0BC3" w:rsidP="008F0BC3">
      <w:pPr>
        <w:numPr>
          <w:ilvl w:val="0"/>
          <w:numId w:val="23"/>
        </w:numPr>
        <w:rPr>
          <w:rFonts w:ascii="Calibri" w:hAnsi="Calibri" w:cs="Calibri"/>
        </w:rPr>
      </w:pPr>
      <w:r w:rsidRPr="00904C73">
        <w:rPr>
          <w:rFonts w:ascii="Calibri" w:hAnsi="Calibri" w:cs="Calibri"/>
        </w:rPr>
        <w:t>Observation</w:t>
      </w:r>
    </w:p>
    <w:p w14:paraId="599BA9D4" w14:textId="77777777" w:rsidR="00904C73" w:rsidRPr="00904C73" w:rsidRDefault="00904C73" w:rsidP="00904C73">
      <w:pPr>
        <w:rPr>
          <w:rFonts w:ascii="Calibri" w:hAnsi="Calibri" w:cs="Calibri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2835"/>
        <w:gridCol w:w="2835"/>
        <w:gridCol w:w="2835"/>
      </w:tblGrid>
      <w:tr w:rsidR="008F0BC3" w:rsidRPr="00904C73" w14:paraId="29C2904A" w14:textId="77777777" w:rsidTr="008F0BC3">
        <w:tc>
          <w:tcPr>
            <w:tcW w:w="1985" w:type="dxa"/>
            <w:tcBorders>
              <w:left w:val="single" w:sz="4" w:space="0" w:color="auto"/>
            </w:tcBorders>
          </w:tcPr>
          <w:p w14:paraId="43CF0A99" w14:textId="77777777" w:rsidR="008F0BC3" w:rsidRPr="00904C73" w:rsidRDefault="008F0BC3" w:rsidP="00F25FB4">
            <w:pPr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  <w:b/>
                <w:bCs/>
              </w:rPr>
              <w:t>Criteria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8D66E97" w14:textId="77777777" w:rsidR="008F0BC3" w:rsidRPr="00904C73" w:rsidRDefault="008F0BC3" w:rsidP="00F25FB4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555D7CFB" w14:textId="77777777" w:rsidR="008F0BC3" w:rsidRPr="00904C73" w:rsidRDefault="008F0BC3" w:rsidP="00A670AB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(1)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909933" w14:textId="77777777" w:rsidR="008F0BC3" w:rsidRPr="00A670AB" w:rsidRDefault="008F0BC3" w:rsidP="00A670AB">
            <w:pPr>
              <w:pStyle w:val="Heading2"/>
              <w:jc w:val="center"/>
              <w:rPr>
                <w:rFonts w:ascii="Calibri" w:hAnsi="Calibri" w:cs="Calibri"/>
              </w:rPr>
            </w:pPr>
            <w:r w:rsidRPr="00A670AB">
              <w:rPr>
                <w:rFonts w:ascii="Calibri" w:hAnsi="Calibri" w:cs="Calibri"/>
              </w:rPr>
              <w:t>Needs Improvement</w:t>
            </w:r>
          </w:p>
          <w:p w14:paraId="0C522893" w14:textId="77777777" w:rsidR="008F0BC3" w:rsidRPr="00A670AB" w:rsidRDefault="008F0BC3" w:rsidP="00A670AB">
            <w:pPr>
              <w:jc w:val="center"/>
              <w:rPr>
                <w:rFonts w:ascii="Calibri" w:hAnsi="Calibri" w:cs="Calibri"/>
                <w:b/>
              </w:rPr>
            </w:pPr>
            <w:r w:rsidRPr="00A670AB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6EB4A5F" w14:textId="77777777" w:rsidR="008F0BC3" w:rsidRPr="00A670AB" w:rsidRDefault="008F0BC3" w:rsidP="00A670AB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A670AB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4B90F67A" w14:textId="77777777" w:rsidR="008F0BC3" w:rsidRPr="00A670AB" w:rsidRDefault="008F0BC3" w:rsidP="00A670AB">
            <w:pPr>
              <w:jc w:val="center"/>
              <w:rPr>
                <w:rFonts w:ascii="Calibri" w:hAnsi="Calibri" w:cs="Calibri"/>
                <w:b/>
              </w:rPr>
            </w:pPr>
            <w:r w:rsidRPr="00A670AB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34C899A" w14:textId="77777777" w:rsidR="008F0BC3" w:rsidRPr="00904C73" w:rsidRDefault="008F0BC3" w:rsidP="00F25FB4">
            <w:pPr>
              <w:pStyle w:val="Heading6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b/>
                <w:color w:val="000000"/>
                <w:sz w:val="24"/>
              </w:rPr>
              <w:t>Exceeds</w:t>
            </w:r>
            <w:r w:rsidRPr="00904C7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AC Standards</w:t>
            </w:r>
          </w:p>
          <w:p w14:paraId="7A47A645" w14:textId="77777777" w:rsidR="008F0BC3" w:rsidRPr="00904C73" w:rsidRDefault="008F0BC3" w:rsidP="00F25F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04C73">
              <w:rPr>
                <w:rFonts w:ascii="Calibri" w:hAnsi="Calibri" w:cs="Calibri"/>
                <w:b/>
              </w:rPr>
              <w:t xml:space="preserve"> (4)</w:t>
            </w:r>
          </w:p>
        </w:tc>
      </w:tr>
      <w:tr w:rsidR="006C1D4B" w:rsidRPr="00904C73" w14:paraId="1124F9E2" w14:textId="77777777" w:rsidTr="005F2A6B">
        <w:trPr>
          <w:trHeight w:val="5594"/>
        </w:trPr>
        <w:tc>
          <w:tcPr>
            <w:tcW w:w="1985" w:type="dxa"/>
            <w:tcBorders>
              <w:left w:val="single" w:sz="4" w:space="0" w:color="auto"/>
            </w:tcBorders>
          </w:tcPr>
          <w:p w14:paraId="28263E07" w14:textId="77777777" w:rsidR="006C1D4B" w:rsidRPr="00904C73" w:rsidRDefault="006C1D4B" w:rsidP="00F25FB4">
            <w:pPr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 xml:space="preserve">Provides </w:t>
            </w:r>
            <w:r>
              <w:rPr>
                <w:rFonts w:ascii="Calibri" w:hAnsi="Calibri" w:cs="Calibri"/>
                <w:sz w:val="16"/>
              </w:rPr>
              <w:t>i</w:t>
            </w:r>
            <w:r w:rsidRPr="00904C73">
              <w:rPr>
                <w:rFonts w:ascii="Calibri" w:hAnsi="Calibri" w:cs="Calibri"/>
                <w:sz w:val="16"/>
              </w:rPr>
              <w:t xml:space="preserve">nstruction </w:t>
            </w:r>
            <w:r>
              <w:rPr>
                <w:rFonts w:ascii="Calibri" w:hAnsi="Calibri" w:cs="Calibri"/>
                <w:sz w:val="16"/>
              </w:rPr>
              <w:t xml:space="preserve">and </w:t>
            </w:r>
          </w:p>
          <w:p w14:paraId="5E264F88" w14:textId="77777777" w:rsidR="006C1D4B" w:rsidRPr="00904C73" w:rsidRDefault="006C1D4B" w:rsidP="00F25FB4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u</w:t>
            </w:r>
            <w:r w:rsidRPr="00904C73">
              <w:rPr>
                <w:rFonts w:ascii="Calibri" w:hAnsi="Calibri" w:cs="Calibri"/>
                <w:color w:val="000000"/>
                <w:sz w:val="16"/>
              </w:rPr>
              <w:t>ses feedback strategies that promote learning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EC60F0F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does not provide learning objectives and performance factors (feedback, instruction) with athletes before engaging in the activity.</w:t>
            </w:r>
          </w:p>
          <w:p w14:paraId="0F3CBFEB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does not provide sufficient instruction</w:t>
            </w:r>
          </w:p>
          <w:p w14:paraId="289B4B73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uses incorrect key learning points</w:t>
            </w:r>
          </w:p>
          <w:p w14:paraId="68AA53A4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Coach creates misunderstanding through instructions </w:t>
            </w:r>
          </w:p>
          <w:p w14:paraId="6957A4C0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does not provide tools for demonstration</w:t>
            </w:r>
          </w:p>
          <w:p w14:paraId="62584259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has only one teaching style and provides no opportunity for practice.</w:t>
            </w:r>
          </w:p>
          <w:p w14:paraId="6EF6400C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does not provide sufficient feedback</w:t>
            </w:r>
          </w:p>
          <w:p w14:paraId="780405E4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All feedback is negative</w:t>
            </w:r>
          </w:p>
          <w:p w14:paraId="4D62EDA5" w14:textId="77777777" w:rsidR="006C1D4B" w:rsidRPr="00904C73" w:rsidRDefault="006C1D4B" w:rsidP="000B21A2">
            <w:pPr>
              <w:tabs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43A97B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does not clarify specific learning objectives and performance factors (feedback, instruction) with athletes before engaging in the activity.</w:t>
            </w:r>
          </w:p>
          <w:p w14:paraId="29C9CC05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Athletes cannot hear and/or see what coach is communicating</w:t>
            </w:r>
          </w:p>
          <w:p w14:paraId="3DA4AAB7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uses more than 3 key learning points</w:t>
            </w:r>
          </w:p>
          <w:p w14:paraId="71361295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Coach is unaware of misunderstanding of instructions </w:t>
            </w:r>
          </w:p>
          <w:p w14:paraId="4273D1BE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uses inappropriate models for demonstration</w:t>
            </w:r>
          </w:p>
          <w:p w14:paraId="70424A5A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selects in appropriate teaching style and and/or provides inadequate opportunity for practice.</w:t>
            </w:r>
          </w:p>
          <w:p w14:paraId="3A2B40DA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provides feedback and instruction that clearly identifies </w:t>
            </w:r>
            <w:r w:rsidRPr="00904C73">
              <w:rPr>
                <w:rFonts w:ascii="Calibri" w:hAnsi="Calibri" w:cs="Calibri"/>
                <w:b/>
                <w:bCs/>
                <w:i/>
                <w:iCs/>
                <w:sz w:val="16"/>
                <w:szCs w:val="20"/>
              </w:rPr>
              <w:t>what</w:t>
            </w:r>
            <w:r w:rsidRPr="00904C73">
              <w:rPr>
                <w:rFonts w:ascii="Calibri" w:hAnsi="Calibri" w:cs="Calibri"/>
                <w:sz w:val="16"/>
                <w:szCs w:val="20"/>
              </w:rPr>
              <w:t xml:space="preserve"> to improve and but not </w:t>
            </w:r>
            <w:r w:rsidRPr="00904C73">
              <w:rPr>
                <w:rFonts w:ascii="Calibri" w:hAnsi="Calibri" w:cs="Calibri"/>
                <w:b/>
                <w:bCs/>
                <w:i/>
                <w:iCs/>
                <w:sz w:val="16"/>
                <w:szCs w:val="20"/>
              </w:rPr>
              <w:t>how</w:t>
            </w:r>
            <w:r w:rsidRPr="00904C73">
              <w:rPr>
                <w:rFonts w:ascii="Calibri" w:hAnsi="Calibri" w:cs="Calibri"/>
                <w:sz w:val="16"/>
                <w:szCs w:val="20"/>
              </w:rPr>
              <w:t xml:space="preserve"> to improve. </w:t>
            </w:r>
          </w:p>
          <w:p w14:paraId="2863C33D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inappropriately uses feedback (negative, incorrect, inappropriate language, too much motivational, too general timing)</w:t>
            </w:r>
          </w:p>
          <w:p w14:paraId="1645BF0C" w14:textId="77777777" w:rsidR="006C1D4B" w:rsidRPr="00904C73" w:rsidRDefault="006C1D4B" w:rsidP="000B21A2">
            <w:pPr>
              <w:numPr>
                <w:ilvl w:val="0"/>
                <w:numId w:val="9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reinforces incorrect performances </w:t>
            </w:r>
          </w:p>
          <w:p w14:paraId="0CBEF891" w14:textId="77777777" w:rsidR="006C1D4B" w:rsidRPr="00904C73" w:rsidRDefault="006C1D4B" w:rsidP="000B21A2">
            <w:pPr>
              <w:numPr>
                <w:ilvl w:val="0"/>
                <w:numId w:val="16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Feedback is negative and/or not specific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5297EA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is positioned so that athletes can see and hear</w:t>
            </w:r>
          </w:p>
          <w:p w14:paraId="1C9A9931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uses 1-3 key learning points that match Athletics Canada’s skill development model</w:t>
            </w:r>
          </w:p>
          <w:p w14:paraId="71F3B494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checks for understanding</w:t>
            </w:r>
          </w:p>
          <w:p w14:paraId="2D63926B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color w:val="000000"/>
                <w:sz w:val="16"/>
                <w:szCs w:val="20"/>
              </w:rPr>
              <w:t>Coach uses appropriate models for demonstration</w:t>
            </w:r>
          </w:p>
          <w:p w14:paraId="5FF4E810" w14:textId="77777777" w:rsidR="006C1D4B" w:rsidRPr="00904C73" w:rsidRDefault="006C1D4B" w:rsidP="000B21A2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Coach provides feedback and instruction that clearly identifies </w:t>
            </w:r>
            <w:r w:rsidRPr="00904C73">
              <w:rPr>
                <w:rFonts w:ascii="Calibri" w:hAnsi="Calibri" w:cs="Calibri"/>
                <w:b/>
                <w:bCs/>
                <w:i/>
                <w:iCs/>
                <w:sz w:val="16"/>
                <w:szCs w:val="20"/>
              </w:rPr>
              <w:t>what</w:t>
            </w:r>
            <w:r w:rsidRPr="00904C73">
              <w:rPr>
                <w:rFonts w:ascii="Calibri" w:hAnsi="Calibri" w:cs="Calibri"/>
                <w:sz w:val="16"/>
                <w:szCs w:val="20"/>
              </w:rPr>
              <w:t xml:space="preserve"> to improve and</w:t>
            </w:r>
            <w:r w:rsidRPr="00904C73">
              <w:rPr>
                <w:rFonts w:ascii="Calibri" w:hAnsi="Calibri" w:cs="Calibri"/>
                <w:b/>
                <w:bCs/>
                <w:i/>
                <w:iCs/>
                <w:sz w:val="16"/>
                <w:szCs w:val="20"/>
              </w:rPr>
              <w:t xml:space="preserve"> how</w:t>
            </w:r>
            <w:r w:rsidRPr="00904C73">
              <w:rPr>
                <w:rFonts w:ascii="Calibri" w:hAnsi="Calibri" w:cs="Calibri"/>
                <w:sz w:val="16"/>
                <w:szCs w:val="20"/>
              </w:rPr>
              <w:t xml:space="preserve"> to improve. </w:t>
            </w:r>
          </w:p>
          <w:p w14:paraId="51779BCE" w14:textId="77777777" w:rsidR="006C1D4B" w:rsidRPr="00904C73" w:rsidRDefault="006C1D4B" w:rsidP="000B21A2">
            <w:pPr>
              <w:numPr>
                <w:ilvl w:val="0"/>
                <w:numId w:val="9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Feedback is positive and specific; directed at the group and individual athletes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A1208C" w14:textId="77777777" w:rsidR="006C1D4B" w:rsidRPr="00904C73" w:rsidRDefault="006C1D4B" w:rsidP="000B21A2">
            <w:pPr>
              <w:tabs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646A9E95" w14:textId="77777777" w:rsidR="006C1D4B" w:rsidRPr="00904C73" w:rsidRDefault="006C1D4B" w:rsidP="000B21A2">
            <w:pPr>
              <w:numPr>
                <w:ilvl w:val="0"/>
                <w:numId w:val="20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demonstrates the ability to adapt instructional (language) strategies to meet the needs of their athletes</w:t>
            </w:r>
          </w:p>
          <w:p w14:paraId="6952A08E" w14:textId="77777777" w:rsidR="006C1D4B" w:rsidRPr="006C1D4B" w:rsidRDefault="006C1D4B" w:rsidP="006C1D4B">
            <w:pPr>
              <w:numPr>
                <w:ilvl w:val="0"/>
                <w:numId w:val="20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demonstrates an understanding of various learning styles and applies them to individuals as required</w:t>
            </w:r>
          </w:p>
          <w:p w14:paraId="21E64D0A" w14:textId="77777777" w:rsidR="006C1D4B" w:rsidRPr="00904C73" w:rsidRDefault="006C1D4B" w:rsidP="000B21A2">
            <w:pPr>
              <w:numPr>
                <w:ilvl w:val="1"/>
                <w:numId w:val="16"/>
              </w:numPr>
              <w:tabs>
                <w:tab w:val="clear" w:pos="1440"/>
                <w:tab w:val="num" w:pos="175"/>
                <w:tab w:val="num" w:pos="612"/>
              </w:tabs>
              <w:ind w:left="175" w:hanging="175"/>
              <w:rPr>
                <w:rFonts w:ascii="Calibri" w:hAnsi="Calibri" w:cs="Calibri"/>
                <w:sz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can identify individual learning styles and provides appropriate interventions (such as individual cues) that optimize learning.</w:t>
            </w:r>
          </w:p>
          <w:p w14:paraId="1B26503A" w14:textId="77777777" w:rsidR="006C1D4B" w:rsidRPr="00904C73" w:rsidRDefault="006C1D4B" w:rsidP="000B21A2">
            <w:pPr>
              <w:numPr>
                <w:ilvl w:val="1"/>
                <w:numId w:val="16"/>
              </w:numPr>
              <w:tabs>
                <w:tab w:val="clear" w:pos="1440"/>
                <w:tab w:val="num" w:pos="175"/>
                <w:tab w:val="num" w:pos="612"/>
              </w:tabs>
              <w:ind w:left="175" w:hanging="175"/>
              <w:rPr>
                <w:rFonts w:ascii="Calibri" w:hAnsi="Calibri" w:cs="Calibri"/>
                <w:sz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integrates and teaches basic decision making</w:t>
            </w:r>
          </w:p>
          <w:p w14:paraId="27E08183" w14:textId="77777777" w:rsidR="006C1D4B" w:rsidRPr="00904C73" w:rsidRDefault="006C1D4B" w:rsidP="000B21A2">
            <w:pPr>
              <w:numPr>
                <w:ilvl w:val="1"/>
                <w:numId w:val="16"/>
              </w:numPr>
              <w:tabs>
                <w:tab w:val="clear" w:pos="1440"/>
                <w:tab w:val="num" w:pos="175"/>
                <w:tab w:val="num" w:pos="612"/>
              </w:tabs>
              <w:ind w:left="175" w:hanging="175"/>
              <w:rPr>
                <w:rFonts w:ascii="Calibri" w:hAnsi="Calibri" w:cs="Calibri"/>
                <w:sz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Quality questions are used that promote learning</w:t>
            </w:r>
          </w:p>
          <w:p w14:paraId="6AD53A28" w14:textId="77777777" w:rsidR="006C1D4B" w:rsidRPr="00904C73" w:rsidRDefault="006C1D4B" w:rsidP="000B21A2">
            <w:pPr>
              <w:numPr>
                <w:ilvl w:val="1"/>
                <w:numId w:val="16"/>
              </w:numPr>
              <w:tabs>
                <w:tab w:val="clear" w:pos="1440"/>
                <w:tab w:val="num" w:pos="175"/>
                <w:tab w:val="num" w:pos="612"/>
              </w:tabs>
              <w:ind w:left="175" w:hanging="175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emphasizes the athlete’s ability to think independently and problem solve</w:t>
            </w:r>
          </w:p>
        </w:tc>
      </w:tr>
    </w:tbl>
    <w:p w14:paraId="52931590" w14:textId="77777777" w:rsidR="00904C73" w:rsidRPr="00904C73" w:rsidRDefault="00904C73" w:rsidP="00904C73">
      <w:pPr>
        <w:rPr>
          <w:rFonts w:ascii="Calibri" w:hAnsi="Calibri" w:cs="Calibri"/>
        </w:rPr>
      </w:pPr>
    </w:p>
    <w:p w14:paraId="0F6E3677" w14:textId="0D1E348D" w:rsidR="0054124E" w:rsidRPr="0030141E" w:rsidRDefault="00904C73" w:rsidP="0054124E">
      <w:pPr>
        <w:pStyle w:val="Heading5"/>
        <w:ind w:left="0"/>
        <w:jc w:val="center"/>
        <w:rPr>
          <w:rFonts w:asciiTheme="minorHAnsi" w:hAnsiTheme="minorHAnsi" w:cstheme="minorHAnsi"/>
          <w:b w:val="0"/>
          <w:i/>
          <w:iCs/>
          <w:sz w:val="28"/>
        </w:rPr>
      </w:pPr>
      <w:r w:rsidRPr="00904C73">
        <w:rPr>
          <w:rFonts w:ascii="Calibri" w:hAnsi="Calibri" w:cs="Calibri"/>
        </w:rPr>
        <w:br w:type="page"/>
      </w:r>
      <w:r w:rsidR="0054124E" w:rsidRPr="0030141E">
        <w:rPr>
          <w:rFonts w:asciiTheme="minorHAnsi" w:hAnsiTheme="minorHAnsi" w:cstheme="minorHAnsi"/>
          <w:sz w:val="28"/>
        </w:rPr>
        <w:lastRenderedPageBreak/>
        <w:t>Athletics Canada Sport Coach Marking Rubric – Portfolio Review</w:t>
      </w:r>
    </w:p>
    <w:p w14:paraId="122C2C67" w14:textId="14B813C7" w:rsidR="0054124E" w:rsidRPr="0030141E" w:rsidRDefault="00D2508E" w:rsidP="005412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Instruction-</w:t>
      </w:r>
      <w:r w:rsidR="0054124E" w:rsidRPr="0030141E">
        <w:rPr>
          <w:rFonts w:asciiTheme="minorHAnsi" w:hAnsiTheme="minorHAnsi" w:cstheme="minorHAnsi"/>
        </w:rPr>
        <w:t xml:space="preserve">Beginner </w:t>
      </w:r>
    </w:p>
    <w:p w14:paraId="3FCAA51F" w14:textId="77777777" w:rsidR="00A50BE3" w:rsidRPr="00A50BE3" w:rsidRDefault="00A50BE3" w:rsidP="00A50BE3"/>
    <w:p w14:paraId="5C2D5B32" w14:textId="77777777" w:rsidR="000B21A2" w:rsidRPr="000B21A2" w:rsidRDefault="000B21A2" w:rsidP="000B21A2">
      <w:pPr>
        <w:pStyle w:val="Heading5"/>
        <w:ind w:left="0"/>
        <w:rPr>
          <w:rFonts w:ascii="Calibri" w:hAnsi="Calibri" w:cs="Calibri"/>
          <w:b w:val="0"/>
          <w:i/>
        </w:rPr>
      </w:pPr>
      <w:r w:rsidRPr="000B21A2">
        <w:rPr>
          <w:rFonts w:ascii="Calibri" w:hAnsi="Calibri" w:cs="Calibri"/>
          <w:b w:val="0"/>
          <w:i/>
        </w:rPr>
        <w:t xml:space="preserve">Outcome:  Provide Support to Athletes in Training </w:t>
      </w:r>
    </w:p>
    <w:p w14:paraId="53106B33" w14:textId="77777777" w:rsidR="000B21A2" w:rsidRPr="00904C73" w:rsidRDefault="000B21A2" w:rsidP="000B21A2">
      <w:pPr>
        <w:rPr>
          <w:rFonts w:ascii="Calibri" w:hAnsi="Calibri" w:cs="Calibri"/>
        </w:rPr>
      </w:pPr>
    </w:p>
    <w:p w14:paraId="37ED5BCB" w14:textId="77777777" w:rsidR="000B21A2" w:rsidRPr="00904C73" w:rsidRDefault="000B21A2" w:rsidP="000B21A2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</w:t>
      </w:r>
      <w:r w:rsidRPr="00904C73">
        <w:rPr>
          <w:rFonts w:ascii="Calibri" w:hAnsi="Calibri" w:cs="Calibri"/>
        </w:rPr>
        <w:t xml:space="preserve">: </w:t>
      </w:r>
    </w:p>
    <w:p w14:paraId="27E7538A" w14:textId="77777777" w:rsidR="000B21A2" w:rsidRPr="00904C73" w:rsidRDefault="000B21A2" w:rsidP="000B21A2">
      <w:pPr>
        <w:numPr>
          <w:ilvl w:val="0"/>
          <w:numId w:val="23"/>
        </w:numPr>
        <w:rPr>
          <w:rFonts w:ascii="Calibri" w:hAnsi="Calibri" w:cs="Calibri"/>
        </w:rPr>
      </w:pPr>
      <w:r w:rsidRPr="00904C73">
        <w:rPr>
          <w:rFonts w:ascii="Calibri" w:hAnsi="Calibri" w:cs="Calibri"/>
        </w:rPr>
        <w:t>Observation</w:t>
      </w:r>
    </w:p>
    <w:p w14:paraId="707C91F9" w14:textId="77777777" w:rsidR="000B21A2" w:rsidRPr="000B21A2" w:rsidRDefault="000B21A2" w:rsidP="000B21A2"/>
    <w:p w14:paraId="75F8EA2D" w14:textId="77777777" w:rsidR="00904C73" w:rsidRPr="00904C73" w:rsidRDefault="00904C73" w:rsidP="00904C73">
      <w:pPr>
        <w:rPr>
          <w:rFonts w:ascii="Calibri" w:hAnsi="Calibri" w:cs="Calibri"/>
          <w:sz w:val="22"/>
        </w:rPr>
      </w:pPr>
      <w:r w:rsidRPr="00904C73">
        <w:rPr>
          <w:rFonts w:ascii="Calibri" w:hAnsi="Calibri" w:cs="Calibri"/>
          <w:sz w:val="22"/>
        </w:rPr>
        <w:t xml:space="preserve">Note:  The coach either meets this standard (3) or does not; gradations in professional </w:t>
      </w:r>
      <w:r w:rsidR="000B21A2" w:rsidRPr="00904C73">
        <w:rPr>
          <w:rFonts w:asciiTheme="minorHAnsi" w:hAnsiTheme="minorHAnsi" w:cstheme="minorHAnsi"/>
          <w:sz w:val="22"/>
        </w:rPr>
        <w:t>behavior</w:t>
      </w:r>
      <w:r w:rsidRPr="00904C73">
        <w:rPr>
          <w:rFonts w:ascii="Calibri" w:hAnsi="Calibri" w:cs="Calibri"/>
          <w:sz w:val="22"/>
        </w:rPr>
        <w:t xml:space="preserve"> will not be accepted.  The coach must be deemed certified in this section of Provide Support to Athletes in Training in order to be deemed certified.</w:t>
      </w:r>
    </w:p>
    <w:p w14:paraId="693CAFC4" w14:textId="77777777" w:rsidR="00904C73" w:rsidRPr="00904C73" w:rsidRDefault="00904C73" w:rsidP="00904C73">
      <w:pPr>
        <w:rPr>
          <w:rFonts w:ascii="Calibri" w:hAnsi="Calibri" w:cs="Calibri"/>
        </w:rPr>
      </w:pPr>
    </w:p>
    <w:tbl>
      <w:tblPr>
        <w:tblW w:w="12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2707"/>
        <w:gridCol w:w="2707"/>
        <w:gridCol w:w="2707"/>
        <w:gridCol w:w="2707"/>
      </w:tblGrid>
      <w:tr w:rsidR="000B21A2" w:rsidRPr="00904C73" w14:paraId="26FA06C5" w14:textId="77777777" w:rsidTr="00D2508E">
        <w:trPr>
          <w:trHeight w:val="644"/>
        </w:trPr>
        <w:tc>
          <w:tcPr>
            <w:tcW w:w="1894" w:type="dxa"/>
            <w:tcBorders>
              <w:left w:val="single" w:sz="4" w:space="0" w:color="auto"/>
            </w:tcBorders>
          </w:tcPr>
          <w:p w14:paraId="582FCFF0" w14:textId="77777777" w:rsidR="000B21A2" w:rsidRPr="00904C73" w:rsidRDefault="000B21A2" w:rsidP="00F25FB4">
            <w:pPr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  <w:b/>
                <w:bCs/>
              </w:rPr>
              <w:t>Criteria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14:paraId="3D490CF2" w14:textId="77777777" w:rsidR="000B21A2" w:rsidRPr="00A670AB" w:rsidRDefault="000B21A2" w:rsidP="00A670AB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A670AB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368262D3" w14:textId="77777777" w:rsidR="000B21A2" w:rsidRPr="00A670AB" w:rsidRDefault="000B21A2" w:rsidP="00A670AB">
            <w:pPr>
              <w:pStyle w:val="Heading2"/>
              <w:jc w:val="center"/>
              <w:rPr>
                <w:rFonts w:ascii="Calibri" w:hAnsi="Calibri" w:cs="Calibri"/>
              </w:rPr>
            </w:pPr>
            <w:r w:rsidRPr="00A670AB">
              <w:rPr>
                <w:rFonts w:ascii="Calibri" w:hAnsi="Calibri" w:cs="Calibri"/>
              </w:rPr>
              <w:t>(1)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43161A5C" w14:textId="77777777" w:rsidR="000B21A2" w:rsidRPr="00A670AB" w:rsidRDefault="000B21A2" w:rsidP="00A670AB">
            <w:pPr>
              <w:pStyle w:val="Heading2"/>
              <w:jc w:val="center"/>
              <w:rPr>
                <w:rFonts w:ascii="Calibri" w:hAnsi="Calibri" w:cs="Calibri"/>
              </w:rPr>
            </w:pPr>
            <w:r w:rsidRPr="00A670AB">
              <w:rPr>
                <w:rFonts w:ascii="Calibri" w:hAnsi="Calibri" w:cs="Calibri"/>
              </w:rPr>
              <w:t>Needs Improvement</w:t>
            </w:r>
          </w:p>
          <w:p w14:paraId="41FE0FDE" w14:textId="77777777" w:rsidR="000B21A2" w:rsidRPr="00A670AB" w:rsidRDefault="000B21A2" w:rsidP="00A670AB">
            <w:pPr>
              <w:jc w:val="center"/>
              <w:rPr>
                <w:rFonts w:ascii="Calibri" w:hAnsi="Calibri" w:cs="Calibri"/>
                <w:b/>
              </w:rPr>
            </w:pPr>
            <w:r w:rsidRPr="00A670AB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4AB38653" w14:textId="77777777" w:rsidR="000B21A2" w:rsidRPr="00A670AB" w:rsidRDefault="000B21A2" w:rsidP="00A670AB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A670AB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6434ED5A" w14:textId="77777777" w:rsidR="000B21A2" w:rsidRPr="00A670AB" w:rsidRDefault="000B21A2" w:rsidP="00A670AB">
            <w:pPr>
              <w:jc w:val="center"/>
              <w:rPr>
                <w:rFonts w:ascii="Calibri" w:hAnsi="Calibri" w:cs="Calibri"/>
                <w:b/>
              </w:rPr>
            </w:pPr>
            <w:r w:rsidRPr="00A670AB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5D826F4F" w14:textId="77777777" w:rsidR="000B21A2" w:rsidRPr="00A670AB" w:rsidRDefault="000B21A2" w:rsidP="00A670AB">
            <w:pPr>
              <w:pStyle w:val="Heading6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A670AB">
              <w:rPr>
                <w:rFonts w:ascii="Calibri" w:hAnsi="Calibri" w:cs="Calibri"/>
                <w:b/>
                <w:color w:val="000000"/>
                <w:sz w:val="24"/>
              </w:rPr>
              <w:t>Exceeds</w:t>
            </w:r>
            <w:r w:rsidRPr="00A670A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AC Standards</w:t>
            </w:r>
          </w:p>
          <w:p w14:paraId="6FF50CD4" w14:textId="77777777" w:rsidR="000B21A2" w:rsidRPr="00A670AB" w:rsidRDefault="000B21A2" w:rsidP="00A670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670AB">
              <w:rPr>
                <w:rFonts w:ascii="Calibri" w:hAnsi="Calibri" w:cs="Calibri"/>
                <w:b/>
              </w:rPr>
              <w:t>(4)</w:t>
            </w:r>
          </w:p>
        </w:tc>
      </w:tr>
      <w:tr w:rsidR="000B21A2" w:rsidRPr="00904C73" w14:paraId="112703E2" w14:textId="77777777" w:rsidTr="00D2508E">
        <w:trPr>
          <w:trHeight w:val="2436"/>
        </w:trPr>
        <w:tc>
          <w:tcPr>
            <w:tcW w:w="1894" w:type="dxa"/>
            <w:tcBorders>
              <w:left w:val="single" w:sz="4" w:space="0" w:color="auto"/>
            </w:tcBorders>
          </w:tcPr>
          <w:p w14:paraId="60E280D1" w14:textId="77777777" w:rsidR="000B21A2" w:rsidRPr="00904C73" w:rsidRDefault="000B21A2" w:rsidP="00F25FB4">
            <w:pPr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 xml:space="preserve"> Professional Conduct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14:paraId="6C74B62D" w14:textId="77777777" w:rsidR="000B21A2" w:rsidRPr="00904C73" w:rsidRDefault="000B21A2" w:rsidP="00904C73">
            <w:pPr>
              <w:numPr>
                <w:ilvl w:val="0"/>
                <w:numId w:val="4"/>
              </w:numPr>
              <w:tabs>
                <w:tab w:val="clear" w:pos="360"/>
                <w:tab w:val="num" w:pos="290"/>
              </w:tabs>
              <w:ind w:left="110" w:firstLine="0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 xml:space="preserve">  Coach does not ask participant’s consent for physical contact when assisting in correcting a skill error</w:t>
            </w:r>
          </w:p>
          <w:p w14:paraId="547DDDE6" w14:textId="77777777" w:rsidR="000B21A2" w:rsidRPr="00904C73" w:rsidRDefault="000B21A2" w:rsidP="00904C73">
            <w:pPr>
              <w:numPr>
                <w:ilvl w:val="0"/>
                <w:numId w:val="4"/>
              </w:numPr>
              <w:tabs>
                <w:tab w:val="clear" w:pos="360"/>
                <w:tab w:val="num" w:pos="290"/>
              </w:tabs>
              <w:ind w:left="110" w:firstLine="0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is dressed inappropriately</w:t>
            </w:r>
          </w:p>
          <w:p w14:paraId="7BB69CA3" w14:textId="77777777" w:rsidR="000B21A2" w:rsidRPr="00904C73" w:rsidRDefault="000B21A2" w:rsidP="00904C73">
            <w:pPr>
              <w:numPr>
                <w:ilvl w:val="0"/>
                <w:numId w:val="4"/>
              </w:numPr>
              <w:tabs>
                <w:tab w:val="clear" w:pos="360"/>
                <w:tab w:val="num" w:pos="290"/>
              </w:tabs>
              <w:ind w:left="110" w:firstLine="0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does not resolve conflicts positively</w:t>
            </w:r>
          </w:p>
          <w:p w14:paraId="27A4227C" w14:textId="77777777" w:rsidR="000B21A2" w:rsidRPr="00904C73" w:rsidRDefault="000B21A2" w:rsidP="00904C73">
            <w:pPr>
              <w:numPr>
                <w:ilvl w:val="0"/>
                <w:numId w:val="4"/>
              </w:numPr>
              <w:tabs>
                <w:tab w:val="clear" w:pos="360"/>
                <w:tab w:val="num" w:pos="290"/>
              </w:tabs>
              <w:ind w:left="110" w:firstLine="0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uses language that is disrespectful.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5ECBBFE5" w14:textId="77777777" w:rsidR="000B21A2" w:rsidRPr="00904C73" w:rsidRDefault="000B21A2" w:rsidP="00904C73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Not applicable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498D8DA8" w14:textId="77777777" w:rsidR="000B21A2" w:rsidRPr="00904C73" w:rsidRDefault="000B21A2" w:rsidP="00904C73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asks participant’s consent for physical contact when assisting in correcting a skill error</w:t>
            </w:r>
          </w:p>
          <w:p w14:paraId="56803B39" w14:textId="77777777" w:rsidR="000B21A2" w:rsidRPr="00904C73" w:rsidRDefault="000B21A2" w:rsidP="00904C73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is dressed for active coaching as appropriate for Athletics event</w:t>
            </w:r>
          </w:p>
          <w:p w14:paraId="106CE7B4" w14:textId="77777777" w:rsidR="000B21A2" w:rsidRPr="00904C73" w:rsidRDefault="000B21A2" w:rsidP="00904C73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Coach takes action to positively resolve conflicts with all stakeholders</w:t>
            </w:r>
          </w:p>
          <w:p w14:paraId="3D01B0BE" w14:textId="77777777" w:rsidR="000B21A2" w:rsidRPr="00904C73" w:rsidRDefault="000B21A2" w:rsidP="00904C73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Coach uses respectful and appropriate language when addressing all stakeholders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04E64663" w14:textId="77777777" w:rsidR="000B21A2" w:rsidRPr="00904C73" w:rsidRDefault="000B21A2" w:rsidP="00904C73">
            <w:pPr>
              <w:numPr>
                <w:ilvl w:val="0"/>
                <w:numId w:val="20"/>
              </w:numPr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Not applicable</w:t>
            </w:r>
          </w:p>
        </w:tc>
      </w:tr>
    </w:tbl>
    <w:p w14:paraId="20CCA642" w14:textId="77777777" w:rsidR="00904C73" w:rsidRPr="00904C73" w:rsidRDefault="00904C73" w:rsidP="00904C73">
      <w:pPr>
        <w:rPr>
          <w:rFonts w:ascii="Calibri" w:hAnsi="Calibri" w:cs="Calibri"/>
        </w:rPr>
      </w:pPr>
    </w:p>
    <w:p w14:paraId="6612EB72" w14:textId="77777777" w:rsidR="00904C73" w:rsidRPr="00904C73" w:rsidRDefault="00904C73" w:rsidP="00904C73">
      <w:pPr>
        <w:pStyle w:val="Heading8"/>
        <w:rPr>
          <w:rFonts w:ascii="Calibri" w:hAnsi="Calibri" w:cs="Calibri"/>
          <w:b/>
          <w:i w:val="0"/>
          <w:iCs w:val="0"/>
          <w:sz w:val="28"/>
          <w:szCs w:val="28"/>
        </w:rPr>
      </w:pPr>
      <w:r w:rsidRPr="00904C73">
        <w:rPr>
          <w:rFonts w:ascii="Calibri" w:hAnsi="Calibri" w:cs="Calibri"/>
        </w:rPr>
        <w:br w:type="page"/>
      </w:r>
    </w:p>
    <w:p w14:paraId="43B03599" w14:textId="77777777" w:rsidR="0054124E" w:rsidRPr="0030141E" w:rsidRDefault="0054124E" w:rsidP="0054124E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30141E">
        <w:rPr>
          <w:rFonts w:asciiTheme="minorHAnsi" w:hAnsiTheme="minorHAnsi" w:cstheme="minorHAnsi"/>
          <w:b/>
          <w:i w:val="0"/>
          <w:iCs w:val="0"/>
          <w:sz w:val="28"/>
        </w:rPr>
        <w:lastRenderedPageBreak/>
        <w:t>Athletics Canada Sport Coach Marking Rubric – Portfolio Review</w:t>
      </w:r>
    </w:p>
    <w:p w14:paraId="5A0501AD" w14:textId="25130343" w:rsidR="0054124E" w:rsidRPr="0030141E" w:rsidRDefault="00D2508E" w:rsidP="005412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Instruction-</w:t>
      </w:r>
      <w:r w:rsidR="0054124E" w:rsidRPr="0030141E">
        <w:rPr>
          <w:rFonts w:asciiTheme="minorHAnsi" w:hAnsiTheme="minorHAnsi" w:cstheme="minorHAnsi"/>
        </w:rPr>
        <w:t xml:space="preserve">Beginner </w:t>
      </w:r>
    </w:p>
    <w:p w14:paraId="599E7034" w14:textId="77777777" w:rsidR="00A50BE3" w:rsidRDefault="00A50BE3" w:rsidP="00904C73">
      <w:pPr>
        <w:pStyle w:val="Heading8"/>
        <w:rPr>
          <w:rFonts w:ascii="Calibri" w:hAnsi="Calibri" w:cs="Calibri"/>
          <w:sz w:val="24"/>
        </w:rPr>
      </w:pPr>
    </w:p>
    <w:p w14:paraId="2E43672A" w14:textId="77777777" w:rsidR="00904C73" w:rsidRDefault="00904C73" w:rsidP="00904C73">
      <w:pPr>
        <w:pStyle w:val="Heading8"/>
        <w:rPr>
          <w:rFonts w:asciiTheme="minorHAnsi" w:hAnsiTheme="minorHAnsi" w:cstheme="minorHAnsi"/>
          <w:sz w:val="24"/>
        </w:rPr>
      </w:pPr>
      <w:r w:rsidRPr="00904C73">
        <w:rPr>
          <w:rFonts w:ascii="Calibri" w:hAnsi="Calibri" w:cs="Calibri"/>
          <w:sz w:val="24"/>
        </w:rPr>
        <w:t>Outcome:  Analyze Performance</w:t>
      </w:r>
    </w:p>
    <w:p w14:paraId="346EE3CD" w14:textId="77777777" w:rsidR="00904C73" w:rsidRPr="00904C73" w:rsidRDefault="000B21A2" w:rsidP="00904C73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Coach evaluated through:</w:t>
      </w:r>
    </w:p>
    <w:p w14:paraId="1D260D36" w14:textId="77777777" w:rsidR="00904C73" w:rsidRPr="00904C73" w:rsidRDefault="00904C73" w:rsidP="00904C73">
      <w:pPr>
        <w:numPr>
          <w:ilvl w:val="0"/>
          <w:numId w:val="20"/>
        </w:numPr>
        <w:rPr>
          <w:rFonts w:ascii="Calibri" w:hAnsi="Calibri" w:cs="Calibri"/>
        </w:rPr>
      </w:pPr>
      <w:r w:rsidRPr="00904C73">
        <w:rPr>
          <w:rFonts w:ascii="Calibri" w:hAnsi="Calibri" w:cs="Calibri"/>
        </w:rPr>
        <w:t>Observation</w:t>
      </w:r>
    </w:p>
    <w:p w14:paraId="57D58D02" w14:textId="77777777" w:rsidR="00904C73" w:rsidRPr="00904C73" w:rsidRDefault="00904C73" w:rsidP="00904C73">
      <w:pPr>
        <w:numPr>
          <w:ilvl w:val="0"/>
          <w:numId w:val="20"/>
        </w:numPr>
        <w:rPr>
          <w:rFonts w:ascii="Calibri" w:hAnsi="Calibri" w:cs="Calibri"/>
        </w:rPr>
      </w:pPr>
      <w:r w:rsidRPr="00904C73">
        <w:rPr>
          <w:rFonts w:ascii="Calibri" w:hAnsi="Calibri" w:cs="Calibri"/>
        </w:rPr>
        <w:t>Discussion</w:t>
      </w:r>
      <w:r w:rsidR="000B21A2">
        <w:rPr>
          <w:rFonts w:asciiTheme="minorHAnsi" w:hAnsiTheme="minorHAnsi" w:cstheme="minorHAnsi"/>
        </w:rPr>
        <w:t>/Debrief</w:t>
      </w:r>
    </w:p>
    <w:p w14:paraId="368F6F00" w14:textId="77777777" w:rsidR="00904C73" w:rsidRPr="00904C73" w:rsidRDefault="00904C73" w:rsidP="00904C73">
      <w:pPr>
        <w:rPr>
          <w:rFonts w:ascii="Calibri" w:hAnsi="Calibri" w:cs="Calibri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755"/>
        <w:gridCol w:w="2756"/>
        <w:gridCol w:w="2756"/>
        <w:gridCol w:w="2756"/>
      </w:tblGrid>
      <w:tr w:rsidR="000B21A2" w:rsidRPr="00904C73" w14:paraId="3A15EDD3" w14:textId="77777777" w:rsidTr="00D2508E">
        <w:tc>
          <w:tcPr>
            <w:tcW w:w="2302" w:type="dxa"/>
            <w:tcBorders>
              <w:left w:val="single" w:sz="4" w:space="0" w:color="auto"/>
            </w:tcBorders>
          </w:tcPr>
          <w:p w14:paraId="37A234B5" w14:textId="77777777" w:rsidR="000B21A2" w:rsidRPr="00A670AB" w:rsidRDefault="000B21A2" w:rsidP="00A670AB">
            <w:pPr>
              <w:jc w:val="center"/>
              <w:rPr>
                <w:rFonts w:ascii="Calibri" w:hAnsi="Calibri" w:cs="Calibri"/>
                <w:b/>
              </w:rPr>
            </w:pPr>
            <w:r w:rsidRPr="00A670AB">
              <w:rPr>
                <w:rFonts w:ascii="Calibri" w:hAnsi="Calibri" w:cs="Calibri"/>
                <w:b/>
                <w:bCs/>
              </w:rPr>
              <w:t>Criteria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14:paraId="64CCD832" w14:textId="77777777" w:rsidR="000B21A2" w:rsidRPr="00A670AB" w:rsidRDefault="000B21A2" w:rsidP="00A670AB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A670AB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218EEB34" w14:textId="77777777" w:rsidR="000B21A2" w:rsidRPr="00A670AB" w:rsidRDefault="000B21A2" w:rsidP="00A670AB">
            <w:pPr>
              <w:pStyle w:val="Heading2"/>
              <w:jc w:val="center"/>
              <w:rPr>
                <w:rFonts w:ascii="Calibri" w:hAnsi="Calibri" w:cs="Calibri"/>
              </w:rPr>
            </w:pPr>
            <w:r w:rsidRPr="00A670AB">
              <w:rPr>
                <w:rFonts w:ascii="Calibri" w:hAnsi="Calibri" w:cs="Calibri"/>
              </w:rPr>
              <w:t>(1)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14:paraId="02E1F918" w14:textId="77777777" w:rsidR="000B21A2" w:rsidRPr="00A670AB" w:rsidRDefault="000B21A2" w:rsidP="00A670AB">
            <w:pPr>
              <w:pStyle w:val="Heading2"/>
              <w:jc w:val="center"/>
              <w:rPr>
                <w:rFonts w:ascii="Calibri" w:hAnsi="Calibri" w:cs="Calibri"/>
              </w:rPr>
            </w:pPr>
            <w:r w:rsidRPr="00A670AB">
              <w:rPr>
                <w:rFonts w:ascii="Calibri" w:hAnsi="Calibri" w:cs="Calibri"/>
              </w:rPr>
              <w:t>Needs Improvement</w:t>
            </w:r>
          </w:p>
          <w:p w14:paraId="321DC0F9" w14:textId="77777777" w:rsidR="000B21A2" w:rsidRPr="00A670AB" w:rsidRDefault="000B21A2" w:rsidP="00A670AB">
            <w:pPr>
              <w:jc w:val="center"/>
              <w:rPr>
                <w:rFonts w:ascii="Calibri" w:hAnsi="Calibri" w:cs="Calibri"/>
                <w:b/>
              </w:rPr>
            </w:pPr>
            <w:r w:rsidRPr="00A670AB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14:paraId="3A80CD3A" w14:textId="77777777" w:rsidR="000B21A2" w:rsidRPr="00A670AB" w:rsidRDefault="000B21A2" w:rsidP="00A670AB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A670AB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7A4E0076" w14:textId="77777777" w:rsidR="000B21A2" w:rsidRPr="00A670AB" w:rsidRDefault="000B21A2" w:rsidP="00A670AB">
            <w:pPr>
              <w:jc w:val="center"/>
              <w:rPr>
                <w:rFonts w:ascii="Calibri" w:hAnsi="Calibri" w:cs="Calibri"/>
                <w:b/>
              </w:rPr>
            </w:pPr>
            <w:r w:rsidRPr="00A670AB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14:paraId="1D749945" w14:textId="77777777" w:rsidR="000B21A2" w:rsidRPr="00A670AB" w:rsidRDefault="000B21A2" w:rsidP="00A670AB">
            <w:pPr>
              <w:pStyle w:val="Heading6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A670AB">
              <w:rPr>
                <w:rFonts w:ascii="Calibri" w:hAnsi="Calibri" w:cs="Calibri"/>
                <w:b/>
                <w:color w:val="000000"/>
                <w:sz w:val="24"/>
              </w:rPr>
              <w:t>Exceeds</w:t>
            </w:r>
            <w:r w:rsidRPr="00A670A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AC Standards</w:t>
            </w:r>
          </w:p>
          <w:p w14:paraId="1D289CD9" w14:textId="77777777" w:rsidR="000B21A2" w:rsidRPr="00A670AB" w:rsidRDefault="000B21A2" w:rsidP="00A670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670AB">
              <w:rPr>
                <w:rFonts w:ascii="Calibri" w:hAnsi="Calibri" w:cs="Calibri"/>
                <w:b/>
              </w:rPr>
              <w:t>(4)</w:t>
            </w:r>
          </w:p>
        </w:tc>
      </w:tr>
      <w:tr w:rsidR="006C1D4B" w:rsidRPr="00AE3CE3" w14:paraId="5227B4FF" w14:textId="77777777" w:rsidTr="00D2508E">
        <w:trPr>
          <w:trHeight w:val="5891"/>
        </w:trPr>
        <w:tc>
          <w:tcPr>
            <w:tcW w:w="2302" w:type="dxa"/>
            <w:tcBorders>
              <w:left w:val="single" w:sz="4" w:space="0" w:color="auto"/>
            </w:tcBorders>
          </w:tcPr>
          <w:p w14:paraId="76518BF2" w14:textId="77777777" w:rsidR="006C1D4B" w:rsidRPr="00AE3CE3" w:rsidRDefault="006C1D4B" w:rsidP="00F25FB4">
            <w:pPr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 xml:space="preserve"> Assess</w:t>
            </w:r>
            <w:r>
              <w:rPr>
                <w:rFonts w:ascii="Calibri" w:hAnsi="Calibri" w:cs="Calibri"/>
                <w:sz w:val="16"/>
                <w:szCs w:val="16"/>
              </w:rPr>
              <w:t>, identify and correct performance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14:paraId="3172AA04" w14:textId="77777777" w:rsidR="006C1D4B" w:rsidRPr="00AE3CE3" w:rsidRDefault="006C1D4B" w:rsidP="00AE3CE3">
            <w:pPr>
              <w:numPr>
                <w:ilvl w:val="0"/>
                <w:numId w:val="4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is unable use Athletics Canada’s skill development and progression checklist to assess performance.</w:t>
            </w:r>
          </w:p>
          <w:p w14:paraId="16F132E6" w14:textId="77777777" w:rsidR="006C1D4B" w:rsidRPr="00AE3CE3" w:rsidRDefault="006C1D4B" w:rsidP="00AE3CE3">
            <w:pPr>
              <w:numPr>
                <w:ilvl w:val="0"/>
                <w:numId w:val="4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Cannot prescribe intervention that is related to the performance.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14:paraId="3E3A540F" w14:textId="77777777" w:rsidR="006C1D4B" w:rsidRPr="00AE3CE3" w:rsidRDefault="006C1D4B" w:rsidP="00AE3CE3">
            <w:pPr>
              <w:numPr>
                <w:ilvl w:val="0"/>
                <w:numId w:val="10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observes overall performance from a single vantage point</w:t>
            </w:r>
          </w:p>
          <w:p w14:paraId="5EB78742" w14:textId="77777777" w:rsidR="006C1D4B" w:rsidRPr="00AE3CE3" w:rsidRDefault="006C1D4B" w:rsidP="00AE3CE3">
            <w:pPr>
              <w:numPr>
                <w:ilvl w:val="0"/>
                <w:numId w:val="10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does not use Athletics Canada skill development and progression checklist to scan basic movement phases.</w:t>
            </w:r>
          </w:p>
          <w:p w14:paraId="41CCD794" w14:textId="77777777" w:rsidR="006C1D4B" w:rsidRPr="00AE3CE3" w:rsidRDefault="006C1D4B" w:rsidP="00AE3CE3">
            <w:pPr>
              <w:numPr>
                <w:ilvl w:val="0"/>
                <w:numId w:val="10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can identify skill errors but not their potential causes.</w:t>
            </w:r>
          </w:p>
          <w:p w14:paraId="6A77121E" w14:textId="77777777" w:rsidR="006C1D4B" w:rsidRPr="00AE3CE3" w:rsidRDefault="006C1D4B" w:rsidP="00AE3CE3">
            <w:pPr>
              <w:numPr>
                <w:ilvl w:val="0"/>
                <w:numId w:val="10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can identify individual or team skills and tactics that need improvement, but cannot provide adequate solutions</w:t>
            </w:r>
          </w:p>
          <w:p w14:paraId="74FF026E" w14:textId="77777777" w:rsidR="006C1D4B" w:rsidRPr="00AE3CE3" w:rsidRDefault="006C1D4B" w:rsidP="00AE3CE3">
            <w:pPr>
              <w:numPr>
                <w:ilvl w:val="0"/>
                <w:numId w:val="10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color w:val="000000"/>
                <w:sz w:val="16"/>
                <w:szCs w:val="16"/>
              </w:rPr>
              <w:t>Coach does not relate the level of difficulty in the task to athletes’ capabilities.</w:t>
            </w:r>
          </w:p>
          <w:p w14:paraId="760D27A0" w14:textId="77777777" w:rsidR="006C1D4B" w:rsidRPr="00AE3CE3" w:rsidRDefault="006C1D4B" w:rsidP="00AE3CE3">
            <w:pPr>
              <w:pStyle w:val="Heading1"/>
              <w:numPr>
                <w:ilvl w:val="0"/>
                <w:numId w:val="11"/>
              </w:numPr>
              <w:tabs>
                <w:tab w:val="clear" w:pos="360"/>
              </w:tabs>
              <w:ind w:left="142" w:hanging="142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16"/>
                <w:szCs w:val="16"/>
              </w:rPr>
            </w:pPr>
            <w:r w:rsidRPr="00AE3CE3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16"/>
                <w:szCs w:val="16"/>
              </w:rPr>
              <w:t>Coach cannot explain how an error relates to overall skill performance.</w:t>
            </w:r>
          </w:p>
          <w:p w14:paraId="71B61417" w14:textId="77777777" w:rsidR="006C1D4B" w:rsidRPr="00AE3CE3" w:rsidRDefault="006C1D4B" w:rsidP="00AE3CE3">
            <w:pPr>
              <w:numPr>
                <w:ilvl w:val="0"/>
                <w:numId w:val="11"/>
              </w:numPr>
              <w:tabs>
                <w:tab w:val="clear" w:pos="360"/>
              </w:tabs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3CE3">
              <w:rPr>
                <w:rFonts w:asciiTheme="minorHAnsi" w:hAnsiTheme="minorHAnsi" w:cstheme="minorHAnsi"/>
                <w:bCs/>
                <w:sz w:val="16"/>
                <w:szCs w:val="16"/>
              </w:rPr>
              <w:t>Coach provides 1 skill or performance intervention that are prescriptive (i.e., they emphasize how to improve, not just what to improve).</w:t>
            </w:r>
          </w:p>
          <w:p w14:paraId="712DB701" w14:textId="77777777" w:rsidR="006C1D4B" w:rsidRPr="00AE3CE3" w:rsidRDefault="006C1D4B" w:rsidP="00AE3CE3">
            <w:pPr>
              <w:numPr>
                <w:ilvl w:val="0"/>
                <w:numId w:val="11"/>
              </w:numPr>
              <w:tabs>
                <w:tab w:val="clear" w:pos="360"/>
              </w:tabs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3CE3">
              <w:rPr>
                <w:rFonts w:asciiTheme="minorHAnsi" w:hAnsiTheme="minorHAnsi" w:cstheme="minorHAnsi"/>
                <w:sz w:val="16"/>
                <w:szCs w:val="16"/>
              </w:rPr>
              <w:t>Coach prescribes 1 appropriate activity or drill that assists athlete to make correction in performance.</w:t>
            </w:r>
          </w:p>
          <w:p w14:paraId="01D29CED" w14:textId="77777777" w:rsidR="006C1D4B" w:rsidRPr="00AE3CE3" w:rsidRDefault="006C1D4B" w:rsidP="00AE3CE3">
            <w:pPr>
              <w:numPr>
                <w:ilvl w:val="0"/>
                <w:numId w:val="10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Theme="minorHAnsi" w:hAnsiTheme="minorHAnsi" w:cstheme="minorHAnsi"/>
                <w:bCs/>
                <w:sz w:val="16"/>
                <w:szCs w:val="16"/>
              </w:rPr>
              <w:t>Coach cannot identify specific correction or their specific correction is not based on Athletics Canada’s skill development and progression checklist.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14:paraId="07DAD172" w14:textId="77777777" w:rsidR="006C1D4B" w:rsidRPr="00AE3CE3" w:rsidRDefault="006C1D4B" w:rsidP="00AE3CE3">
            <w:pPr>
              <w:numPr>
                <w:ilvl w:val="0"/>
                <w:numId w:val="10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observes overall performance from skills from adequate vantage point(s) (2 different angles)</w:t>
            </w:r>
          </w:p>
          <w:p w14:paraId="70A1AF5F" w14:textId="77777777" w:rsidR="006C1D4B" w:rsidRPr="00AE3CE3" w:rsidRDefault="006C1D4B" w:rsidP="00AE3CE3">
            <w:pPr>
              <w:numPr>
                <w:ilvl w:val="0"/>
                <w:numId w:val="10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uses Athletics Canada skill development and progression checklist to scan basic movement phases.</w:t>
            </w:r>
          </w:p>
          <w:p w14:paraId="5AB5D0D6" w14:textId="6870672F" w:rsidR="006C1D4B" w:rsidRPr="0054124E" w:rsidRDefault="006C1D4B" w:rsidP="0054124E">
            <w:pPr>
              <w:numPr>
                <w:ilvl w:val="0"/>
                <w:numId w:val="11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AE3CE3">
              <w:rPr>
                <w:rFonts w:ascii="Calibri" w:hAnsi="Calibri" w:cs="Calibri"/>
                <w:bCs/>
                <w:sz w:val="16"/>
                <w:szCs w:val="16"/>
              </w:rPr>
              <w:t>Coach provides 2 skills or performance interventions that are prescriptive (i.e., they emphasize how to improve, not just what to improve).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14:paraId="0C198267" w14:textId="77777777" w:rsidR="006C1D4B" w:rsidRPr="00AE3CE3" w:rsidRDefault="006C1D4B" w:rsidP="00AE3CE3">
            <w:pPr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As in 3 plus</w:t>
            </w:r>
          </w:p>
          <w:p w14:paraId="49AC6908" w14:textId="77777777" w:rsidR="006C1D4B" w:rsidRPr="006C1D4B" w:rsidRDefault="006C1D4B" w:rsidP="006C1D4B">
            <w:pPr>
              <w:numPr>
                <w:ilvl w:val="0"/>
                <w:numId w:val="4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uses a variety of observational strategies (e.g., positioning, video, other coaches, etc.) to identify the most critical aspects of performance.</w:t>
            </w:r>
          </w:p>
          <w:p w14:paraId="764639E9" w14:textId="77777777" w:rsidR="006C1D4B" w:rsidRPr="00AE3CE3" w:rsidRDefault="006C1D4B" w:rsidP="00AE3CE3">
            <w:pPr>
              <w:numPr>
                <w:ilvl w:val="0"/>
                <w:numId w:val="21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explains how an error relates to overall skill performance using notational and/or biomechanical analysis</w:t>
            </w:r>
          </w:p>
          <w:p w14:paraId="7F288FF5" w14:textId="77777777" w:rsidR="006C1D4B" w:rsidRPr="00AE3CE3" w:rsidRDefault="006C1D4B" w:rsidP="00AE3CE3">
            <w:pPr>
              <w:pStyle w:val="ListParagraph"/>
              <w:numPr>
                <w:ilvl w:val="0"/>
                <w:numId w:val="21"/>
              </w:numPr>
              <w:tabs>
                <w:tab w:val="clear" w:pos="360"/>
              </w:tabs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AE3CE3">
              <w:rPr>
                <w:rFonts w:ascii="Calibri" w:hAnsi="Calibri" w:cs="Calibri"/>
                <w:sz w:val="16"/>
                <w:szCs w:val="16"/>
              </w:rPr>
              <w:t>Coach prescribes three or more appropriate activities or drills that assists athlete to make correction in performance.</w:t>
            </w:r>
          </w:p>
        </w:tc>
      </w:tr>
    </w:tbl>
    <w:p w14:paraId="2DCBC19D" w14:textId="77777777" w:rsidR="00904C73" w:rsidRPr="00AE3CE3" w:rsidRDefault="00904C73" w:rsidP="00D2508E">
      <w:pPr>
        <w:rPr>
          <w:rFonts w:asciiTheme="minorHAnsi" w:hAnsiTheme="minorHAnsi" w:cstheme="minorHAnsi"/>
          <w:sz w:val="16"/>
          <w:szCs w:val="16"/>
        </w:rPr>
      </w:pPr>
    </w:p>
    <w:sectPr w:rsidR="00904C73" w:rsidRPr="00AE3CE3" w:rsidSect="00904C73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B42E9E" w16cid:durableId="1EBAD7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7055" w14:textId="77777777" w:rsidR="001570B3" w:rsidRDefault="001570B3" w:rsidP="00904C73">
      <w:r>
        <w:separator/>
      </w:r>
    </w:p>
  </w:endnote>
  <w:endnote w:type="continuationSeparator" w:id="0">
    <w:p w14:paraId="44DB8E01" w14:textId="77777777" w:rsidR="001570B3" w:rsidRDefault="001570B3" w:rsidP="009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3973" w14:textId="2D78473E" w:rsidR="00904C73" w:rsidRDefault="00904C73" w:rsidP="00904C73">
    <w:pPr>
      <w:pStyle w:val="Footer"/>
      <w:jc w:val="center"/>
    </w:pPr>
    <w:r>
      <w:t xml:space="preserve">Athletics Canada Sport Coach Marking Rubric - </w:t>
    </w:r>
    <w:sdt>
      <w:sdtPr>
        <w:id w:val="13160653"/>
        <w:docPartObj>
          <w:docPartGallery w:val="Page Numbers (Bottom of Page)"/>
          <w:docPartUnique/>
        </w:docPartObj>
      </w:sdtPr>
      <w:sdtEndPr/>
      <w:sdtContent>
        <w:r w:rsidR="005C20B6">
          <w:fldChar w:fldCharType="begin"/>
        </w:r>
        <w:r w:rsidR="005C20B6">
          <w:instrText xml:space="preserve"> PAGE   \* MERGEFORMAT </w:instrText>
        </w:r>
        <w:r w:rsidR="005C20B6">
          <w:fldChar w:fldCharType="separate"/>
        </w:r>
        <w:r w:rsidR="00E71EE5">
          <w:rPr>
            <w:noProof/>
          </w:rPr>
          <w:t>7</w:t>
        </w:r>
        <w:r w:rsidR="005C20B6">
          <w:rPr>
            <w:noProof/>
          </w:rPr>
          <w:fldChar w:fldCharType="end"/>
        </w:r>
      </w:sdtContent>
    </w:sdt>
  </w:p>
  <w:p w14:paraId="1DD0D14A" w14:textId="77777777" w:rsidR="00904C73" w:rsidRDefault="0090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769E6" w14:textId="77777777" w:rsidR="001570B3" w:rsidRDefault="001570B3" w:rsidP="00904C73">
      <w:r>
        <w:separator/>
      </w:r>
    </w:p>
  </w:footnote>
  <w:footnote w:type="continuationSeparator" w:id="0">
    <w:p w14:paraId="0D1AD470" w14:textId="77777777" w:rsidR="001570B3" w:rsidRDefault="001570B3" w:rsidP="0090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AA2"/>
    <w:multiLevelType w:val="hybridMultilevel"/>
    <w:tmpl w:val="BFF81804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CE259A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  <w:sz w:val="16"/>
      </w:rPr>
    </w:lvl>
    <w:lvl w:ilvl="2" w:tplc="94AE41F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B80"/>
    <w:multiLevelType w:val="hybridMultilevel"/>
    <w:tmpl w:val="B8260EDC"/>
    <w:lvl w:ilvl="0" w:tplc="22C8B1B4">
      <w:start w:val="1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12B72651"/>
    <w:multiLevelType w:val="hybridMultilevel"/>
    <w:tmpl w:val="547C9278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81ABA"/>
    <w:multiLevelType w:val="hybridMultilevel"/>
    <w:tmpl w:val="EBE42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671F"/>
    <w:multiLevelType w:val="hybridMultilevel"/>
    <w:tmpl w:val="B70CC7E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B2CDB"/>
    <w:multiLevelType w:val="hybridMultilevel"/>
    <w:tmpl w:val="045E0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B7274"/>
    <w:multiLevelType w:val="hybridMultilevel"/>
    <w:tmpl w:val="13A88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0CCD"/>
    <w:multiLevelType w:val="hybridMultilevel"/>
    <w:tmpl w:val="9CB8C5A2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72FD"/>
    <w:multiLevelType w:val="hybridMultilevel"/>
    <w:tmpl w:val="671875BC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3347FB1"/>
    <w:multiLevelType w:val="hybridMultilevel"/>
    <w:tmpl w:val="205E320C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21120"/>
    <w:multiLevelType w:val="hybridMultilevel"/>
    <w:tmpl w:val="6A48AAFA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7784"/>
    <w:multiLevelType w:val="hybridMultilevel"/>
    <w:tmpl w:val="905A3120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B46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4311E"/>
    <w:multiLevelType w:val="hybridMultilevel"/>
    <w:tmpl w:val="29589044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33EB"/>
    <w:multiLevelType w:val="hybridMultilevel"/>
    <w:tmpl w:val="C56C777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0056D"/>
    <w:multiLevelType w:val="hybridMultilevel"/>
    <w:tmpl w:val="C6706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F3324"/>
    <w:multiLevelType w:val="hybridMultilevel"/>
    <w:tmpl w:val="389E687C"/>
    <w:lvl w:ilvl="0" w:tplc="F35C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E39B0"/>
    <w:multiLevelType w:val="hybridMultilevel"/>
    <w:tmpl w:val="CD0AAA3C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0632"/>
    <w:multiLevelType w:val="hybridMultilevel"/>
    <w:tmpl w:val="B1AC83C0"/>
    <w:lvl w:ilvl="0" w:tplc="57ACB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8AF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92E35"/>
    <w:multiLevelType w:val="hybridMultilevel"/>
    <w:tmpl w:val="D8DA9B62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85505"/>
    <w:multiLevelType w:val="hybridMultilevel"/>
    <w:tmpl w:val="EF10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04438"/>
    <w:multiLevelType w:val="hybridMultilevel"/>
    <w:tmpl w:val="C6FAF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13A26"/>
    <w:multiLevelType w:val="hybridMultilevel"/>
    <w:tmpl w:val="F8989ED6"/>
    <w:lvl w:ilvl="0" w:tplc="DBCE25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61144"/>
    <w:multiLevelType w:val="hybridMultilevel"/>
    <w:tmpl w:val="37225ED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0"/>
  </w:num>
  <w:num w:numId="5">
    <w:abstractNumId w:val="11"/>
  </w:num>
  <w:num w:numId="6">
    <w:abstractNumId w:val="18"/>
  </w:num>
  <w:num w:numId="7">
    <w:abstractNumId w:val="16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19"/>
  </w:num>
  <w:num w:numId="16">
    <w:abstractNumId w:val="21"/>
  </w:num>
  <w:num w:numId="17">
    <w:abstractNumId w:val="5"/>
  </w:num>
  <w:num w:numId="18">
    <w:abstractNumId w:val="8"/>
  </w:num>
  <w:num w:numId="19">
    <w:abstractNumId w:val="1"/>
  </w:num>
  <w:num w:numId="20">
    <w:abstractNumId w:val="13"/>
  </w:num>
  <w:num w:numId="21">
    <w:abstractNumId w:val="9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73"/>
    <w:rsid w:val="00000AD7"/>
    <w:rsid w:val="000B21A2"/>
    <w:rsid w:val="00103F17"/>
    <w:rsid w:val="001158C9"/>
    <w:rsid w:val="001570B3"/>
    <w:rsid w:val="002F6675"/>
    <w:rsid w:val="002F7851"/>
    <w:rsid w:val="0030141E"/>
    <w:rsid w:val="00351C81"/>
    <w:rsid w:val="00393535"/>
    <w:rsid w:val="003C5876"/>
    <w:rsid w:val="003E21FB"/>
    <w:rsid w:val="003E5177"/>
    <w:rsid w:val="0054124E"/>
    <w:rsid w:val="0059778F"/>
    <w:rsid w:val="005C20B6"/>
    <w:rsid w:val="00630926"/>
    <w:rsid w:val="006C1D4B"/>
    <w:rsid w:val="007773BC"/>
    <w:rsid w:val="008B25DA"/>
    <w:rsid w:val="008F0BC3"/>
    <w:rsid w:val="00904C73"/>
    <w:rsid w:val="00913B26"/>
    <w:rsid w:val="0092700D"/>
    <w:rsid w:val="00A50BE3"/>
    <w:rsid w:val="00A670AB"/>
    <w:rsid w:val="00AE3CE3"/>
    <w:rsid w:val="00B4699E"/>
    <w:rsid w:val="00CE6869"/>
    <w:rsid w:val="00CF6F37"/>
    <w:rsid w:val="00D003BB"/>
    <w:rsid w:val="00D2508E"/>
    <w:rsid w:val="00D87ED0"/>
    <w:rsid w:val="00E33C42"/>
    <w:rsid w:val="00E71EE5"/>
    <w:rsid w:val="00E930E6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FEB59"/>
  <w15:docId w15:val="{2E07A3E2-2B72-4568-A7A8-229540EC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4C73"/>
    <w:pPr>
      <w:keepNext/>
      <w:jc w:val="right"/>
      <w:outlineLvl w:val="0"/>
    </w:pPr>
    <w:rPr>
      <w:rFonts w:ascii="Arial" w:hAnsi="Arial" w:cs="Arial"/>
      <w:b/>
      <w:bCs/>
      <w:i/>
      <w:iCs/>
      <w:color w:val="FFFFFF"/>
      <w:sz w:val="32"/>
      <w:lang w:val="en-CA"/>
    </w:rPr>
  </w:style>
  <w:style w:type="paragraph" w:styleId="Heading2">
    <w:name w:val="heading 2"/>
    <w:basedOn w:val="Normal"/>
    <w:next w:val="Normal"/>
    <w:link w:val="Heading2Char"/>
    <w:qFormat/>
    <w:rsid w:val="00904C73"/>
    <w:pPr>
      <w:keepNext/>
      <w:outlineLvl w:val="1"/>
    </w:pPr>
    <w:rPr>
      <w:rFonts w:ascii="Arial" w:hAnsi="Arial" w:cs="Arial"/>
      <w:b/>
      <w:bCs/>
      <w:lang w:val="en-CA"/>
    </w:rPr>
  </w:style>
  <w:style w:type="paragraph" w:styleId="Heading3">
    <w:name w:val="heading 3"/>
    <w:basedOn w:val="Normal"/>
    <w:next w:val="Normal"/>
    <w:link w:val="Heading3Char"/>
    <w:qFormat/>
    <w:rsid w:val="00904C73"/>
    <w:pPr>
      <w:keepNext/>
      <w:outlineLvl w:val="2"/>
    </w:pPr>
    <w:rPr>
      <w:rFonts w:ascii="Arial" w:hAnsi="Arial" w:cs="Arial"/>
      <w:b/>
      <w:bCs/>
      <w:i/>
      <w:iCs/>
      <w:color w:val="FFFFFF"/>
      <w:sz w:val="20"/>
      <w:lang w:val="en-CA"/>
    </w:rPr>
  </w:style>
  <w:style w:type="paragraph" w:styleId="Heading4">
    <w:name w:val="heading 4"/>
    <w:basedOn w:val="Normal"/>
    <w:next w:val="Normal"/>
    <w:link w:val="Heading4Char"/>
    <w:qFormat/>
    <w:rsid w:val="00904C73"/>
    <w:pPr>
      <w:keepNext/>
      <w:outlineLvl w:val="3"/>
    </w:pPr>
    <w:rPr>
      <w:rFonts w:ascii="Arial" w:hAnsi="Arial" w:cs="Arial"/>
      <w:b/>
      <w:bCs/>
      <w:sz w:val="20"/>
      <w:lang w:val="en-CA"/>
    </w:rPr>
  </w:style>
  <w:style w:type="paragraph" w:styleId="Heading5">
    <w:name w:val="heading 5"/>
    <w:basedOn w:val="Normal"/>
    <w:next w:val="Normal"/>
    <w:link w:val="Heading5Char"/>
    <w:qFormat/>
    <w:rsid w:val="00904C73"/>
    <w:pPr>
      <w:keepNext/>
      <w:ind w:left="72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04C73"/>
    <w:pPr>
      <w:keepNext/>
      <w:jc w:val="center"/>
      <w:outlineLvl w:val="5"/>
    </w:pPr>
    <w:rPr>
      <w:sz w:val="32"/>
    </w:rPr>
  </w:style>
  <w:style w:type="paragraph" w:styleId="Heading8">
    <w:name w:val="heading 8"/>
    <w:basedOn w:val="Normal"/>
    <w:next w:val="Normal"/>
    <w:link w:val="Heading8Char"/>
    <w:qFormat/>
    <w:rsid w:val="00904C73"/>
    <w:pPr>
      <w:keepNext/>
      <w:outlineLvl w:val="7"/>
    </w:pPr>
    <w:rPr>
      <w:rFonts w:ascii="Arial" w:hAnsi="Arial" w:cs="Arial"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C73"/>
    <w:rPr>
      <w:rFonts w:ascii="Arial" w:eastAsia="Times New Roman" w:hAnsi="Arial" w:cs="Arial"/>
      <w:b/>
      <w:bCs/>
      <w:i/>
      <w:iCs/>
      <w:color w:val="FFFFFF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04C7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4C73"/>
    <w:rPr>
      <w:rFonts w:ascii="Arial" w:eastAsia="Times New Roman" w:hAnsi="Arial" w:cs="Arial"/>
      <w:b/>
      <w:bCs/>
      <w:i/>
      <w:iCs/>
      <w:color w:val="FFFFFF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904C7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904C7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04C73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904C73"/>
    <w:rPr>
      <w:rFonts w:ascii="Arial" w:eastAsia="Times New Roman" w:hAnsi="Arial" w:cs="Arial"/>
      <w:i/>
      <w:iCs/>
      <w:sz w:val="36"/>
      <w:szCs w:val="24"/>
      <w:lang w:val="en-US"/>
    </w:rPr>
  </w:style>
  <w:style w:type="paragraph" w:styleId="BodyText3">
    <w:name w:val="Body Text 3"/>
    <w:basedOn w:val="Normal"/>
    <w:link w:val="BodyText3Char"/>
    <w:rsid w:val="00904C73"/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904C73"/>
    <w:rPr>
      <w:rFonts w:ascii="Arial" w:eastAsia="Times New Roman" w:hAnsi="Arial" w:cs="Arial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4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C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4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C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7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E3C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6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9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99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Kaye</dc:creator>
  <cp:lastModifiedBy>John Lofranco</cp:lastModifiedBy>
  <cp:revision>3</cp:revision>
  <dcterms:created xsi:type="dcterms:W3CDTF">2018-12-13T21:15:00Z</dcterms:created>
  <dcterms:modified xsi:type="dcterms:W3CDTF">2018-12-13T21:15:00Z</dcterms:modified>
</cp:coreProperties>
</file>