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7C5" w:rsidRDefault="005547C5">
      <w:pPr>
        <w:jc w:val="center"/>
      </w:pPr>
      <w:bookmarkStart w:id="0" w:name="_GoBack"/>
      <w:bookmarkEnd w:id="0"/>
      <w:r>
        <w:t>BC Athletics Masters Committee Minutes</w:t>
      </w:r>
    </w:p>
    <w:p w:rsidR="005547C5" w:rsidRDefault="005547C5">
      <w:pPr>
        <w:jc w:val="center"/>
      </w:pPr>
    </w:p>
    <w:p w:rsidR="005547C5" w:rsidRDefault="00AC2ECF">
      <w:r>
        <w:t>Meeting Date: April</w:t>
      </w:r>
      <w:r w:rsidR="00446091">
        <w:t xml:space="preserve"> </w:t>
      </w:r>
      <w:r>
        <w:t>5</w:t>
      </w:r>
      <w:r w:rsidR="000A3E50">
        <w:t>, 2017</w:t>
      </w:r>
      <w:r w:rsidR="005547C5">
        <w:tab/>
      </w:r>
      <w:r w:rsidR="005547C5">
        <w:tab/>
      </w:r>
      <w:r w:rsidR="005547C5">
        <w:tab/>
      </w:r>
    </w:p>
    <w:p w:rsidR="005547C5" w:rsidRDefault="005547C5">
      <w:r>
        <w:t xml:space="preserve">Meeting Location: </w:t>
      </w:r>
      <w:r w:rsidR="00547FBA">
        <w:t>Pace Accounting</w:t>
      </w:r>
      <w:r w:rsidR="00E517C3">
        <w:t xml:space="preserve"> office</w:t>
      </w:r>
      <w:r>
        <w:t xml:space="preserve">, </w:t>
      </w:r>
      <w:r w:rsidR="00E517C3">
        <w:t>204 - 2929 Commercial Dr</w:t>
      </w:r>
      <w:r>
        <w:t>, Vancouver</w:t>
      </w:r>
    </w:p>
    <w:p w:rsidR="005547C5" w:rsidRDefault="005547C5">
      <w:r>
        <w:t xml:space="preserve">Attending:  Jake Madderom, </w:t>
      </w:r>
      <w:smartTag w:uri="urn:schemas-microsoft-com:office:smarttags" w:element="PersonName">
        <w:r>
          <w:t>Gerry Dragomir</w:t>
        </w:r>
      </w:smartTag>
      <w:r w:rsidR="00AF0136">
        <w:t>, Harold Morioka</w:t>
      </w:r>
      <w:r w:rsidR="00056E5F">
        <w:t xml:space="preserve">, </w:t>
      </w:r>
      <w:r w:rsidR="004132B8">
        <w:t>Tom Hastie</w:t>
      </w:r>
      <w:r w:rsidR="00A3628A">
        <w:t>, Jim Hinze</w:t>
      </w:r>
      <w:proofErr w:type="gramStart"/>
      <w:r w:rsidR="00AC2ECF">
        <w:t xml:space="preserve">, </w:t>
      </w:r>
      <w:r w:rsidR="000A3E50">
        <w:t xml:space="preserve"> Bill</w:t>
      </w:r>
      <w:proofErr w:type="gramEnd"/>
      <w:r w:rsidR="000A3E50">
        <w:t xml:space="preserve"> Hooker, Dave McDonald</w:t>
      </w:r>
    </w:p>
    <w:p w:rsidR="00AF0136" w:rsidRDefault="00AF0136"/>
    <w:p w:rsidR="005547C5" w:rsidRDefault="00432734">
      <w:r>
        <w:t>Meet</w:t>
      </w:r>
      <w:r w:rsidR="006E5B90">
        <w:t>ing</w:t>
      </w:r>
      <w:r w:rsidR="00461ABA">
        <w:t xml:space="preserve"> S</w:t>
      </w:r>
      <w:r w:rsidR="004B6562">
        <w:t>tart: 6:</w:t>
      </w:r>
      <w:r w:rsidR="00DE4803">
        <w:t>30</w:t>
      </w:r>
      <w:r w:rsidR="005547C5">
        <w:t xml:space="preserve"> pm</w:t>
      </w:r>
    </w:p>
    <w:p w:rsidR="005547C5" w:rsidRDefault="00164F06">
      <w:r>
        <w:t>Agenda adopted</w:t>
      </w:r>
    </w:p>
    <w:p w:rsidR="005547C5" w:rsidRDefault="00B079A2">
      <w:r>
        <w:t>Minutes of Feb</w:t>
      </w:r>
      <w:r w:rsidR="004B6562">
        <w:t xml:space="preserve"> 201</w:t>
      </w:r>
      <w:r>
        <w:t>7</w:t>
      </w:r>
      <w:r w:rsidR="005547C5">
        <w:t xml:space="preserve"> meeting adopted</w:t>
      </w:r>
    </w:p>
    <w:p w:rsidR="005547C5" w:rsidRDefault="005547C5"/>
    <w:p w:rsidR="00B65E2E" w:rsidRDefault="00B65E2E" w:rsidP="00B65E2E">
      <w:r>
        <w:rPr>
          <w:b/>
          <w:bCs/>
          <w:i/>
          <w:iCs/>
        </w:rPr>
        <w:t xml:space="preserve">Correspondence </w:t>
      </w:r>
      <w:r>
        <w:t xml:space="preserve"> </w:t>
      </w:r>
    </w:p>
    <w:p w:rsidR="0099223B" w:rsidRDefault="000A3E50" w:rsidP="0099223B">
      <w:pPr>
        <w:ind w:left="720"/>
      </w:pPr>
      <w:r>
        <w:t>Chris Winter noted that he would like to attend our meeting,</w:t>
      </w:r>
      <w:r w:rsidR="008C36AE">
        <w:t xml:space="preserve"> conflict for this one,</w:t>
      </w:r>
      <w:r>
        <w:t xml:space="preserve"> he will </w:t>
      </w:r>
      <w:r w:rsidR="008C36AE">
        <w:t xml:space="preserve">try to </w:t>
      </w:r>
      <w:r>
        <w:t>be at our next meeting</w:t>
      </w:r>
      <w:r w:rsidR="007A0C1B">
        <w:t xml:space="preserve"> </w:t>
      </w:r>
    </w:p>
    <w:p w:rsidR="0099223B" w:rsidRDefault="0099223B"/>
    <w:p w:rsidR="005547C5" w:rsidRDefault="005547C5">
      <w:pPr>
        <w:rPr>
          <w:b/>
          <w:bCs/>
          <w:i/>
          <w:iCs/>
        </w:rPr>
      </w:pPr>
      <w:r>
        <w:rPr>
          <w:b/>
          <w:bCs/>
          <w:i/>
          <w:iCs/>
        </w:rPr>
        <w:t>Old Business</w:t>
      </w:r>
    </w:p>
    <w:p w:rsidR="008C36AE" w:rsidRDefault="008C36AE" w:rsidP="007C3224">
      <w:r>
        <w:t>WMA Regional Championsh</w:t>
      </w:r>
      <w:r w:rsidR="00286B64">
        <w:t>ips 2017</w:t>
      </w:r>
    </w:p>
    <w:p w:rsidR="008C36AE" w:rsidRDefault="008C36AE" w:rsidP="008C36AE">
      <w:pPr>
        <w:ind w:left="720"/>
      </w:pPr>
      <w:r>
        <w:t>Mexico has given up on hosting, CMA Canada will bid on including it with the Canadian Championships.</w:t>
      </w:r>
    </w:p>
    <w:p w:rsidR="008C36AE" w:rsidRDefault="008C36AE" w:rsidP="007C3224"/>
    <w:p w:rsidR="007C3224" w:rsidRDefault="000A3E50" w:rsidP="007C3224">
      <w:r>
        <w:t xml:space="preserve">BC Athletics </w:t>
      </w:r>
      <w:r w:rsidR="00C50887">
        <w:t>Hall of Fame</w:t>
      </w:r>
    </w:p>
    <w:p w:rsidR="008C36AE" w:rsidRDefault="008C36AE" w:rsidP="008C36AE">
      <w:pPr>
        <w:ind w:left="720"/>
      </w:pPr>
      <w:r>
        <w:t>Jake provided a list of the Canadian Masters HoF members who are from BC but not in the</w:t>
      </w:r>
      <w:r w:rsidR="00286B64">
        <w:t xml:space="preserve"> BCA Hall. There are 5 members that the Committee will forward</w:t>
      </w:r>
      <w:r>
        <w:t xml:space="preserve"> as nominations to the BCA Board. </w:t>
      </w:r>
    </w:p>
    <w:p w:rsidR="003D5E61" w:rsidRDefault="00446091" w:rsidP="007C3224">
      <w:pPr>
        <w:ind w:left="720"/>
      </w:pPr>
      <w:r>
        <w:t xml:space="preserve">MSP Unanimous </w:t>
      </w:r>
      <w:r w:rsidR="000A3E50">
        <w:t>to move forward with this</w:t>
      </w:r>
    </w:p>
    <w:p w:rsidR="008C36AE" w:rsidRDefault="008C36AE" w:rsidP="007C3224">
      <w:pPr>
        <w:ind w:left="720"/>
      </w:pPr>
    </w:p>
    <w:p w:rsidR="008C36AE" w:rsidRDefault="008C36AE" w:rsidP="008C36AE">
      <w:r>
        <w:t>2018 CMA T&amp;F Championships</w:t>
      </w:r>
    </w:p>
    <w:p w:rsidR="008C36AE" w:rsidRDefault="008C36AE" w:rsidP="008C36AE">
      <w:pPr>
        <w:ind w:left="720"/>
      </w:pPr>
      <w:r>
        <w:t xml:space="preserve">Ocean Athletics has bid for hosting this event. </w:t>
      </w:r>
    </w:p>
    <w:p w:rsidR="00C73940" w:rsidRDefault="00C73940" w:rsidP="008C36AE">
      <w:pPr>
        <w:ind w:left="720"/>
      </w:pPr>
    </w:p>
    <w:p w:rsidR="00C73940" w:rsidRDefault="00C73940" w:rsidP="00C73940">
      <w:r>
        <w:t>BCA Board meeting March 25</w:t>
      </w:r>
      <w:r w:rsidRPr="00C73940">
        <w:rPr>
          <w:vertAlign w:val="superscript"/>
        </w:rPr>
        <w:t>th</w:t>
      </w:r>
    </w:p>
    <w:p w:rsidR="00C73940" w:rsidRDefault="00C73940" w:rsidP="00C73940">
      <w:pPr>
        <w:ind w:left="720"/>
      </w:pPr>
      <w:r>
        <w:t xml:space="preserve">The deficiencies in the web site with reference to Masters was discussed. Low numbers at XC events was discussed. HoF nomination process was discussed. </w:t>
      </w:r>
    </w:p>
    <w:p w:rsidR="00C73940" w:rsidRDefault="00C73940" w:rsidP="00C73940">
      <w:pPr>
        <w:ind w:left="720"/>
      </w:pPr>
    </w:p>
    <w:p w:rsidR="00C73940" w:rsidRDefault="00C73940" w:rsidP="00C73940">
      <w:r>
        <w:t>World Indoor and BC Masters Indoor Championships</w:t>
      </w:r>
    </w:p>
    <w:p w:rsidR="003D5E61" w:rsidRDefault="004B4E46" w:rsidP="007C3224">
      <w:pPr>
        <w:ind w:left="720"/>
      </w:pPr>
      <w:r>
        <w:t xml:space="preserve">Daegu facility was a world class venue, 4,000 athletes, half Korean, 6 from BC. Kamloops hosted the BC Indoors. </w:t>
      </w:r>
      <w:r w:rsidR="008422B6">
        <w:t xml:space="preserve">Low turnout of young kids, Masters </w:t>
      </w:r>
      <w:proofErr w:type="gramStart"/>
      <w:r w:rsidR="008422B6">
        <w:t>participation</w:t>
      </w:r>
      <w:proofErr w:type="gramEnd"/>
      <w:r w:rsidR="008422B6">
        <w:t xml:space="preserve"> was OK. </w:t>
      </w:r>
      <w:r>
        <w:t xml:space="preserve"> </w:t>
      </w:r>
    </w:p>
    <w:p w:rsidR="00C73940" w:rsidRDefault="00C73940" w:rsidP="007C3224">
      <w:pPr>
        <w:ind w:left="720"/>
      </w:pPr>
    </w:p>
    <w:p w:rsidR="005547C5" w:rsidRDefault="005547C5">
      <w:r>
        <w:rPr>
          <w:b/>
          <w:bCs/>
          <w:i/>
          <w:iCs/>
        </w:rPr>
        <w:t>New Business</w:t>
      </w:r>
    </w:p>
    <w:p w:rsidR="00B74014" w:rsidRDefault="00B74014" w:rsidP="00B74014">
      <w:pPr>
        <w:ind w:left="720"/>
      </w:pPr>
    </w:p>
    <w:p w:rsidR="00783829" w:rsidRDefault="00E261D8">
      <w:r>
        <w:t xml:space="preserve">Records </w:t>
      </w:r>
    </w:p>
    <w:p w:rsidR="008422B6" w:rsidRDefault="000A3E50" w:rsidP="00B64410">
      <w:pPr>
        <w:ind w:left="720"/>
      </w:pPr>
      <w:r>
        <w:t>In</w:t>
      </w:r>
      <w:r w:rsidR="00C24E64">
        <w:t>door Track</w:t>
      </w:r>
      <w:r w:rsidR="00DB7819">
        <w:t xml:space="preserve"> – </w:t>
      </w:r>
      <w:r w:rsidR="008422B6">
        <w:t>36</w:t>
      </w:r>
      <w:r w:rsidR="003D5E61">
        <w:t xml:space="preserve"> BC</w:t>
      </w:r>
      <w:r w:rsidR="00C24E64">
        <w:t xml:space="preserve"> </w:t>
      </w:r>
      <w:r w:rsidR="00BA6CA1">
        <w:t>record</w:t>
      </w:r>
      <w:r w:rsidR="003D5E61">
        <w:t>s</w:t>
      </w:r>
      <w:r w:rsidR="00365999">
        <w:t xml:space="preserve"> submitted by </w:t>
      </w:r>
      <w:r w:rsidR="00C24E64">
        <w:t>Harold</w:t>
      </w:r>
    </w:p>
    <w:p w:rsidR="008422B6" w:rsidRDefault="000A3E50" w:rsidP="008422B6">
      <w:pPr>
        <w:ind w:left="720"/>
      </w:pPr>
      <w:r>
        <w:t>Outdoor Track – 2 BC records</w:t>
      </w:r>
      <w:r w:rsidR="008422B6" w:rsidRPr="008422B6">
        <w:t xml:space="preserve"> </w:t>
      </w:r>
    </w:p>
    <w:p w:rsidR="008422B6" w:rsidRDefault="008422B6" w:rsidP="008422B6">
      <w:pPr>
        <w:ind w:left="720"/>
      </w:pPr>
      <w:r>
        <w:t>Road Running – 4 records submitted.</w:t>
      </w:r>
    </w:p>
    <w:p w:rsidR="007D1247" w:rsidRDefault="001C379F" w:rsidP="00B64410">
      <w:pPr>
        <w:ind w:left="720"/>
      </w:pPr>
      <w:r>
        <w:t>Approved, unanimous</w:t>
      </w:r>
      <w:r w:rsidR="007D1247">
        <w:t xml:space="preserve"> </w:t>
      </w:r>
    </w:p>
    <w:p w:rsidR="00DE4803" w:rsidRDefault="00DE4803" w:rsidP="00B64410">
      <w:pPr>
        <w:ind w:left="720"/>
      </w:pPr>
    </w:p>
    <w:p w:rsidR="00DE4803" w:rsidRDefault="00DE4803" w:rsidP="00DE4803">
      <w:r>
        <w:t xml:space="preserve">Super-Weight Records </w:t>
      </w:r>
    </w:p>
    <w:p w:rsidR="00DE4803" w:rsidRDefault="00DE4803" w:rsidP="00DE4803">
      <w:pPr>
        <w:ind w:left="720"/>
      </w:pPr>
      <w:r>
        <w:t>Dave moved to re-establish Super-Weight records</w:t>
      </w:r>
    </w:p>
    <w:p w:rsidR="00BE5A2E" w:rsidRDefault="00DE4803" w:rsidP="00BE5A2E">
      <w:pPr>
        <w:ind w:left="720"/>
      </w:pPr>
      <w:r>
        <w:t>MSP, unanimous</w:t>
      </w:r>
    </w:p>
    <w:p w:rsidR="00DE4803" w:rsidRDefault="00DE4803" w:rsidP="00BE5A2E">
      <w:pPr>
        <w:ind w:left="720"/>
      </w:pPr>
    </w:p>
    <w:p w:rsidR="00DE4803" w:rsidRDefault="00DE4803" w:rsidP="00BE5A2E">
      <w:pPr>
        <w:ind w:left="720"/>
      </w:pPr>
    </w:p>
    <w:p w:rsidR="00DE4803" w:rsidRDefault="00DE4803" w:rsidP="00DE4803">
      <w:r>
        <w:t>Throws Triathlon</w:t>
      </w:r>
    </w:p>
    <w:p w:rsidR="00DE4803" w:rsidRDefault="008D33A8" w:rsidP="00DE4803">
      <w:pPr>
        <w:ind w:left="720"/>
      </w:pPr>
      <w:r>
        <w:lastRenderedPageBreak/>
        <w:t xml:space="preserve">Dave </w:t>
      </w:r>
      <w:r w:rsidR="001C0416">
        <w:t xml:space="preserve">ran a throws triathlon as an alternative to the Weight Pentathlon. He intends to run these events frequently. The Committee will promote this through our national contacts to get </w:t>
      </w:r>
      <w:r w:rsidR="00110119">
        <w:t>it accepted as a national event and the BCA website.</w:t>
      </w:r>
    </w:p>
    <w:p w:rsidR="00DE4803" w:rsidRDefault="00DE4803" w:rsidP="00DE4803">
      <w:pPr>
        <w:ind w:left="720"/>
      </w:pPr>
    </w:p>
    <w:p w:rsidR="00EA21DA" w:rsidRDefault="00EA21DA" w:rsidP="00EA21DA">
      <w:r>
        <w:t>BCA Business</w:t>
      </w:r>
    </w:p>
    <w:p w:rsidR="00EA21DA" w:rsidRDefault="00EA21DA" w:rsidP="00EA21DA">
      <w:pPr>
        <w:ind w:left="720"/>
      </w:pPr>
      <w:r>
        <w:t>The new Society Act rules require an AGM within 6 months of the year end. This means an AGM before then end of September. The Awards ceremony will take place in late January or early February. The actual means of the meeting, in person or virtual, will be determined later.</w:t>
      </w:r>
    </w:p>
    <w:p w:rsidR="00EA21DA" w:rsidRDefault="00EA21DA" w:rsidP="00DE4803">
      <w:pPr>
        <w:ind w:left="720"/>
      </w:pPr>
    </w:p>
    <w:p w:rsidR="005547C5" w:rsidRDefault="00CE56E4">
      <w:r>
        <w:t>Meetin</w:t>
      </w:r>
      <w:r w:rsidR="008C1FFC">
        <w:t>g adjourned at 7:</w:t>
      </w:r>
      <w:r w:rsidR="00E261D8">
        <w:t>35</w:t>
      </w:r>
      <w:r w:rsidR="005547C5">
        <w:t xml:space="preserve"> pm. Next meeting is </w:t>
      </w:r>
      <w:r w:rsidR="00CF7346">
        <w:t>June 28 at 6:30 PM</w:t>
      </w:r>
      <w:r w:rsidR="00C24E64">
        <w:t xml:space="preserve"> </w:t>
      </w:r>
      <w:r w:rsidR="00E35369">
        <w:t xml:space="preserve">at </w:t>
      </w:r>
      <w:r w:rsidR="00BE5A2E">
        <w:t>the Pace Accounting office, 204 - 2929 Commercial Dr, Vancouver</w:t>
      </w:r>
    </w:p>
    <w:sectPr w:rsidR="005547C5" w:rsidSect="0050435D">
      <w:pgSz w:w="12240" w:h="15840"/>
      <w:pgMar w:top="720" w:right="1800" w:bottom="56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C624A1"/>
    <w:multiLevelType w:val="hybridMultilevel"/>
    <w:tmpl w:val="C720AD8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4D835F98"/>
    <w:multiLevelType w:val="hybridMultilevel"/>
    <w:tmpl w:val="4086A90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50F465C0"/>
    <w:multiLevelType w:val="hybridMultilevel"/>
    <w:tmpl w:val="643A9DC2"/>
    <w:lvl w:ilvl="0" w:tplc="A2BA4AD6">
      <w:start w:val="2014"/>
      <w:numFmt w:val="bullet"/>
      <w:lvlText w:val="-"/>
      <w:lvlJc w:val="left"/>
      <w:pPr>
        <w:ind w:left="1800" w:hanging="360"/>
      </w:pPr>
      <w:rPr>
        <w:rFonts w:ascii="Times New Roman" w:eastAsia="Times New Roman"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F7D"/>
    <w:rsid w:val="00003160"/>
    <w:rsid w:val="00013725"/>
    <w:rsid w:val="00042F85"/>
    <w:rsid w:val="00056E5F"/>
    <w:rsid w:val="0008419A"/>
    <w:rsid w:val="00090833"/>
    <w:rsid w:val="000A3E50"/>
    <w:rsid w:val="000B04D1"/>
    <w:rsid w:val="000B5FE3"/>
    <w:rsid w:val="000C7456"/>
    <w:rsid w:val="000D6E06"/>
    <w:rsid w:val="000D7C96"/>
    <w:rsid w:val="000E6518"/>
    <w:rsid w:val="00102668"/>
    <w:rsid w:val="00110119"/>
    <w:rsid w:val="00112DB3"/>
    <w:rsid w:val="00152750"/>
    <w:rsid w:val="0015311B"/>
    <w:rsid w:val="00164F06"/>
    <w:rsid w:val="001654EE"/>
    <w:rsid w:val="00173E10"/>
    <w:rsid w:val="0018349B"/>
    <w:rsid w:val="001B7F88"/>
    <w:rsid w:val="001C0416"/>
    <w:rsid w:val="001C379F"/>
    <w:rsid w:val="001F19C4"/>
    <w:rsid w:val="00231200"/>
    <w:rsid w:val="00232C54"/>
    <w:rsid w:val="00254920"/>
    <w:rsid w:val="002576BF"/>
    <w:rsid w:val="00261BBD"/>
    <w:rsid w:val="002734B7"/>
    <w:rsid w:val="00286B64"/>
    <w:rsid w:val="002915BF"/>
    <w:rsid w:val="002A5553"/>
    <w:rsid w:val="002E1316"/>
    <w:rsid w:val="002E1895"/>
    <w:rsid w:val="00315B48"/>
    <w:rsid w:val="003231FB"/>
    <w:rsid w:val="00325997"/>
    <w:rsid w:val="00336B21"/>
    <w:rsid w:val="00341C6A"/>
    <w:rsid w:val="003503CE"/>
    <w:rsid w:val="00350D3E"/>
    <w:rsid w:val="0036349F"/>
    <w:rsid w:val="00365999"/>
    <w:rsid w:val="00366738"/>
    <w:rsid w:val="00375453"/>
    <w:rsid w:val="003837FC"/>
    <w:rsid w:val="003A001F"/>
    <w:rsid w:val="003A47C5"/>
    <w:rsid w:val="003D5E61"/>
    <w:rsid w:val="0040655A"/>
    <w:rsid w:val="00411D61"/>
    <w:rsid w:val="004132B8"/>
    <w:rsid w:val="004224E2"/>
    <w:rsid w:val="00423342"/>
    <w:rsid w:val="00430AFE"/>
    <w:rsid w:val="00432734"/>
    <w:rsid w:val="00446091"/>
    <w:rsid w:val="00461ABA"/>
    <w:rsid w:val="00465C31"/>
    <w:rsid w:val="004660A3"/>
    <w:rsid w:val="00471DC9"/>
    <w:rsid w:val="00476CA9"/>
    <w:rsid w:val="004770E7"/>
    <w:rsid w:val="00481DB5"/>
    <w:rsid w:val="00484FFD"/>
    <w:rsid w:val="004B14B3"/>
    <w:rsid w:val="004B4E46"/>
    <w:rsid w:val="004B6562"/>
    <w:rsid w:val="004C2E9C"/>
    <w:rsid w:val="004E7B64"/>
    <w:rsid w:val="004E7B93"/>
    <w:rsid w:val="0050435D"/>
    <w:rsid w:val="0053133F"/>
    <w:rsid w:val="00547FBA"/>
    <w:rsid w:val="005547C5"/>
    <w:rsid w:val="00567E77"/>
    <w:rsid w:val="005874AD"/>
    <w:rsid w:val="00587C48"/>
    <w:rsid w:val="00593761"/>
    <w:rsid w:val="005A7BA4"/>
    <w:rsid w:val="005B0AC5"/>
    <w:rsid w:val="006024FE"/>
    <w:rsid w:val="00616AE0"/>
    <w:rsid w:val="006713F3"/>
    <w:rsid w:val="00681FD8"/>
    <w:rsid w:val="006D7550"/>
    <w:rsid w:val="006E0C61"/>
    <w:rsid w:val="006E5B90"/>
    <w:rsid w:val="006F0857"/>
    <w:rsid w:val="006F5F33"/>
    <w:rsid w:val="0072665A"/>
    <w:rsid w:val="00764CA8"/>
    <w:rsid w:val="00783829"/>
    <w:rsid w:val="007A0C1B"/>
    <w:rsid w:val="007B6D56"/>
    <w:rsid w:val="007C018C"/>
    <w:rsid w:val="007C3224"/>
    <w:rsid w:val="007D1247"/>
    <w:rsid w:val="007D25AB"/>
    <w:rsid w:val="007F7901"/>
    <w:rsid w:val="00807AD2"/>
    <w:rsid w:val="008168B4"/>
    <w:rsid w:val="008261F8"/>
    <w:rsid w:val="00831701"/>
    <w:rsid w:val="00832D0D"/>
    <w:rsid w:val="008422B6"/>
    <w:rsid w:val="008B6213"/>
    <w:rsid w:val="008C1FFC"/>
    <w:rsid w:val="008C36AE"/>
    <w:rsid w:val="008C7F7D"/>
    <w:rsid w:val="008D1207"/>
    <w:rsid w:val="008D2792"/>
    <w:rsid w:val="008D2AC4"/>
    <w:rsid w:val="008D33A8"/>
    <w:rsid w:val="008E4A3D"/>
    <w:rsid w:val="008F7742"/>
    <w:rsid w:val="009179F0"/>
    <w:rsid w:val="0099223B"/>
    <w:rsid w:val="0099679D"/>
    <w:rsid w:val="009A41C6"/>
    <w:rsid w:val="009E132D"/>
    <w:rsid w:val="009F6E76"/>
    <w:rsid w:val="00A0205A"/>
    <w:rsid w:val="00A03C60"/>
    <w:rsid w:val="00A309BB"/>
    <w:rsid w:val="00A3628A"/>
    <w:rsid w:val="00A458A2"/>
    <w:rsid w:val="00A64B31"/>
    <w:rsid w:val="00A7317D"/>
    <w:rsid w:val="00A779DE"/>
    <w:rsid w:val="00A77B1D"/>
    <w:rsid w:val="00AA5999"/>
    <w:rsid w:val="00AA5DD1"/>
    <w:rsid w:val="00AA703B"/>
    <w:rsid w:val="00AB3D18"/>
    <w:rsid w:val="00AC2ECF"/>
    <w:rsid w:val="00AF0136"/>
    <w:rsid w:val="00B00EB1"/>
    <w:rsid w:val="00B01DBA"/>
    <w:rsid w:val="00B067BD"/>
    <w:rsid w:val="00B079A2"/>
    <w:rsid w:val="00B16240"/>
    <w:rsid w:val="00B23063"/>
    <w:rsid w:val="00B42238"/>
    <w:rsid w:val="00B64410"/>
    <w:rsid w:val="00B65E2E"/>
    <w:rsid w:val="00B74014"/>
    <w:rsid w:val="00B81103"/>
    <w:rsid w:val="00B82C7A"/>
    <w:rsid w:val="00BA6509"/>
    <w:rsid w:val="00BA6CA1"/>
    <w:rsid w:val="00BB5808"/>
    <w:rsid w:val="00BC6FF5"/>
    <w:rsid w:val="00BE175B"/>
    <w:rsid w:val="00BE3BB1"/>
    <w:rsid w:val="00BE5A2E"/>
    <w:rsid w:val="00C00AF1"/>
    <w:rsid w:val="00C1113D"/>
    <w:rsid w:val="00C21CFB"/>
    <w:rsid w:val="00C24E64"/>
    <w:rsid w:val="00C503B1"/>
    <w:rsid w:val="00C50887"/>
    <w:rsid w:val="00C518C3"/>
    <w:rsid w:val="00C730F5"/>
    <w:rsid w:val="00C73940"/>
    <w:rsid w:val="00C83946"/>
    <w:rsid w:val="00C96E9F"/>
    <w:rsid w:val="00CA5341"/>
    <w:rsid w:val="00CB46E0"/>
    <w:rsid w:val="00CC0F14"/>
    <w:rsid w:val="00CE56E4"/>
    <w:rsid w:val="00CF23BF"/>
    <w:rsid w:val="00CF7346"/>
    <w:rsid w:val="00D05E25"/>
    <w:rsid w:val="00D111D0"/>
    <w:rsid w:val="00D36613"/>
    <w:rsid w:val="00D40D23"/>
    <w:rsid w:val="00D4395F"/>
    <w:rsid w:val="00D86545"/>
    <w:rsid w:val="00DA0A2C"/>
    <w:rsid w:val="00DA3060"/>
    <w:rsid w:val="00DB7819"/>
    <w:rsid w:val="00DE4803"/>
    <w:rsid w:val="00DF75FF"/>
    <w:rsid w:val="00E261D8"/>
    <w:rsid w:val="00E339AD"/>
    <w:rsid w:val="00E35369"/>
    <w:rsid w:val="00E43555"/>
    <w:rsid w:val="00E4767D"/>
    <w:rsid w:val="00E517C3"/>
    <w:rsid w:val="00E55AFC"/>
    <w:rsid w:val="00EA21DA"/>
    <w:rsid w:val="00EC4B9F"/>
    <w:rsid w:val="00ED6292"/>
    <w:rsid w:val="00EE3584"/>
    <w:rsid w:val="00F046DD"/>
    <w:rsid w:val="00F21461"/>
    <w:rsid w:val="00F2770D"/>
    <w:rsid w:val="00F34A87"/>
    <w:rsid w:val="00F80F38"/>
    <w:rsid w:val="00F903C9"/>
    <w:rsid w:val="00FA6186"/>
    <w:rsid w:val="00FC6F68"/>
    <w:rsid w:val="00FD2F80"/>
    <w:rsid w:val="00FE33B0"/>
    <w:rsid w:val="00FE5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B8DB30D7-9953-4574-B069-9791405E1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9434D-2A85-4121-B35F-C1F7F14B3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1938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BC Athletics Masters Committee Minutes</vt:lpstr>
    </vt:vector>
  </TitlesOfParts>
  <Company>Pace Accounting Inc.</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 Athletics Masters Committee Minutes</dc:title>
  <dc:subject/>
  <dc:creator>Gerry</dc:creator>
  <cp:keywords/>
  <cp:lastModifiedBy>Brian McCalder</cp:lastModifiedBy>
  <cp:revision>2</cp:revision>
  <cp:lastPrinted>2010-09-07T16:09:00Z</cp:lastPrinted>
  <dcterms:created xsi:type="dcterms:W3CDTF">2017-04-12T00:24:00Z</dcterms:created>
  <dcterms:modified xsi:type="dcterms:W3CDTF">2017-04-12T00:24:00Z</dcterms:modified>
</cp:coreProperties>
</file>